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D07D" w14:textId="2EC1D623" w:rsidR="00410ADB" w:rsidRPr="00997460" w:rsidRDefault="003A6208" w:rsidP="00AB4224">
      <w:pPr>
        <w:spacing w:after="0" w:line="276" w:lineRule="auto"/>
        <w:rPr>
          <w:rFonts w:cstheme="minorHAnsi"/>
        </w:rPr>
      </w:pPr>
      <w:r>
        <w:rPr>
          <w:rFonts w:cstheme="minorHAnsi"/>
        </w:rPr>
        <w:t>PRESS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0D154A">
        <w:rPr>
          <w:rFonts w:cstheme="minorHAnsi"/>
        </w:rPr>
        <w:t xml:space="preserve">Ljubljana, </w:t>
      </w:r>
      <w:r w:rsidR="00F91001">
        <w:rPr>
          <w:rFonts w:cstheme="minorHAnsi"/>
        </w:rPr>
        <w:t>29. 4</w:t>
      </w:r>
      <w:r w:rsidR="00410ADB" w:rsidRPr="000D154A">
        <w:rPr>
          <w:rFonts w:cstheme="minorHAnsi"/>
        </w:rPr>
        <w:t xml:space="preserve">. </w:t>
      </w:r>
      <w:r w:rsidR="00105EB8" w:rsidRPr="000D154A">
        <w:rPr>
          <w:rFonts w:cstheme="minorHAnsi"/>
        </w:rPr>
        <w:t>202</w:t>
      </w:r>
      <w:r w:rsidR="000D154A" w:rsidRPr="000D154A">
        <w:rPr>
          <w:rFonts w:cstheme="minorHAnsi"/>
        </w:rPr>
        <w:t>5</w:t>
      </w:r>
    </w:p>
    <w:p w14:paraId="09853456" w14:textId="77777777" w:rsidR="00AB4224" w:rsidRPr="00997460" w:rsidRDefault="00AB4224" w:rsidP="00AB4224">
      <w:pPr>
        <w:spacing w:after="0" w:line="276" w:lineRule="auto"/>
        <w:rPr>
          <w:rFonts w:cstheme="minorHAnsi"/>
        </w:rPr>
      </w:pPr>
    </w:p>
    <w:p w14:paraId="36E9DFFD" w14:textId="77777777" w:rsidR="000354CF" w:rsidRDefault="000354CF" w:rsidP="00EA6DC6">
      <w:pPr>
        <w:rPr>
          <w:rFonts w:cstheme="minorHAnsi"/>
          <w:b/>
          <w:bCs/>
          <w:sz w:val="24"/>
          <w:szCs w:val="24"/>
        </w:rPr>
      </w:pPr>
    </w:p>
    <w:p w14:paraId="2C49C52D" w14:textId="77777777" w:rsidR="003A6208" w:rsidRDefault="00C75739" w:rsidP="009111B3">
      <w:pPr>
        <w:rPr>
          <w:rFonts w:cstheme="minorHAnsi"/>
          <w:b/>
          <w:bCs/>
          <w:sz w:val="28"/>
          <w:szCs w:val="28"/>
        </w:rPr>
      </w:pPr>
      <w:r w:rsidRPr="00C75739">
        <w:rPr>
          <w:rFonts w:cstheme="minorHAnsi"/>
          <w:b/>
          <w:bCs/>
          <w:sz w:val="28"/>
          <w:szCs w:val="28"/>
        </w:rPr>
        <w:t>Dorit Margreiter Choy</w:t>
      </w:r>
      <w:r w:rsidR="000D27A4">
        <w:rPr>
          <w:rFonts w:cstheme="minorHAnsi"/>
          <w:b/>
          <w:bCs/>
          <w:sz w:val="28"/>
          <w:szCs w:val="28"/>
        </w:rPr>
        <w:t xml:space="preserve">: </w:t>
      </w:r>
      <w:proofErr w:type="spellStart"/>
      <w:r w:rsidR="003A6208">
        <w:rPr>
          <w:rFonts w:cstheme="minorHAnsi"/>
          <w:b/>
          <w:bCs/>
          <w:i/>
          <w:iCs/>
          <w:sz w:val="28"/>
          <w:szCs w:val="28"/>
        </w:rPr>
        <w:t>Passage</w:t>
      </w:r>
      <w:proofErr w:type="spellEnd"/>
      <w:r w:rsidR="00453F5D" w:rsidRPr="009111B3">
        <w:rPr>
          <w:rFonts w:cstheme="minorHAnsi"/>
          <w:b/>
          <w:bCs/>
          <w:i/>
          <w:iCs/>
          <w:sz w:val="28"/>
          <w:szCs w:val="28"/>
        </w:rPr>
        <w:br/>
      </w:r>
      <w:proofErr w:type="spellStart"/>
      <w:r w:rsidR="003A6208">
        <w:rPr>
          <w:rFonts w:cstheme="minorHAnsi"/>
          <w:sz w:val="28"/>
          <w:szCs w:val="28"/>
        </w:rPr>
        <w:t>Curated</w:t>
      </w:r>
      <w:proofErr w:type="spellEnd"/>
      <w:r w:rsidR="003A6208">
        <w:rPr>
          <w:rFonts w:cstheme="minorHAnsi"/>
          <w:sz w:val="28"/>
          <w:szCs w:val="28"/>
        </w:rPr>
        <w:t xml:space="preserve"> </w:t>
      </w:r>
      <w:proofErr w:type="spellStart"/>
      <w:r w:rsidR="003A6208">
        <w:rPr>
          <w:rFonts w:cstheme="minorHAnsi"/>
          <w:sz w:val="28"/>
          <w:szCs w:val="28"/>
        </w:rPr>
        <w:t>by</w:t>
      </w:r>
      <w:proofErr w:type="spellEnd"/>
      <w:r w:rsidR="00BC2B41" w:rsidRPr="009111B3">
        <w:rPr>
          <w:rFonts w:cstheme="minorHAnsi"/>
          <w:sz w:val="28"/>
          <w:szCs w:val="28"/>
        </w:rPr>
        <w:t xml:space="preserve"> </w:t>
      </w:r>
      <w:r w:rsidR="000D27A4">
        <w:rPr>
          <w:rFonts w:cstheme="minorHAnsi"/>
          <w:sz w:val="28"/>
          <w:szCs w:val="28"/>
        </w:rPr>
        <w:t>V</w:t>
      </w:r>
      <w:r w:rsidR="000D27A4" w:rsidRPr="000D27A4">
        <w:rPr>
          <w:rFonts w:cstheme="minorHAnsi"/>
          <w:sz w:val="28"/>
          <w:szCs w:val="28"/>
        </w:rPr>
        <w:t>anessa Joan Müller</w:t>
      </w:r>
      <w:r w:rsidR="00A777B8" w:rsidRPr="009111B3">
        <w:rPr>
          <w:rFonts w:cstheme="minorHAnsi"/>
          <w:sz w:val="28"/>
          <w:szCs w:val="28"/>
        </w:rPr>
        <w:br/>
      </w:r>
      <w:r w:rsidR="00453F5D" w:rsidRPr="009111B3">
        <w:rPr>
          <w:rFonts w:cstheme="minorHAnsi"/>
          <w:sz w:val="28"/>
          <w:szCs w:val="28"/>
        </w:rPr>
        <w:t>1</w:t>
      </w:r>
      <w:r w:rsidR="00F91001">
        <w:rPr>
          <w:rFonts w:cstheme="minorHAnsi"/>
          <w:sz w:val="28"/>
          <w:szCs w:val="28"/>
        </w:rPr>
        <w:t>5. 5</w:t>
      </w:r>
      <w:r w:rsidR="009738C8" w:rsidRPr="009111B3">
        <w:rPr>
          <w:rFonts w:cstheme="minorHAnsi"/>
          <w:sz w:val="28"/>
          <w:szCs w:val="28"/>
        </w:rPr>
        <w:t>.—</w:t>
      </w:r>
      <w:r w:rsidR="00F91001">
        <w:rPr>
          <w:rFonts w:cstheme="minorHAnsi"/>
          <w:sz w:val="28"/>
          <w:szCs w:val="28"/>
        </w:rPr>
        <w:t>26. 10</w:t>
      </w:r>
      <w:r w:rsidR="009738C8" w:rsidRPr="009111B3">
        <w:rPr>
          <w:rFonts w:cstheme="minorHAnsi"/>
          <w:sz w:val="28"/>
          <w:szCs w:val="28"/>
        </w:rPr>
        <w:t>. 2025</w:t>
      </w:r>
    </w:p>
    <w:p w14:paraId="3F46D6B5" w14:textId="69EB8664" w:rsidR="009111B3" w:rsidRPr="003A6208" w:rsidRDefault="009111B3" w:rsidP="009111B3">
      <w:pPr>
        <w:rPr>
          <w:rFonts w:cstheme="minorHAnsi"/>
          <w:b/>
          <w:bCs/>
          <w:sz w:val="28"/>
          <w:szCs w:val="28"/>
        </w:rPr>
      </w:pPr>
      <w:r w:rsidRPr="00B3496A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31EB423A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2419350" cy="2695575"/>
                <wp:effectExtent l="0" t="0" r="19050" b="28575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B23E9" w14:textId="778CF0E8" w:rsidR="00A777B8" w:rsidRDefault="00021D24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05C24C" wp14:editId="3136A0B2">
                                  <wp:extent cx="2227580" cy="1694815"/>
                                  <wp:effectExtent l="0" t="0" r="1270" b="635"/>
                                  <wp:docPr id="187242905" name="Slika 5" descr="Dorit Margreiter Cho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orit Margreiter Cho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7580" cy="1694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C5E820" w14:textId="68E71A94" w:rsidR="00A76764" w:rsidRPr="00A76764" w:rsidRDefault="003A6208" w:rsidP="00A76764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credits</w:t>
                            </w:r>
                            <w:proofErr w:type="spellEnd"/>
                            <w:r w:rsidR="00B3496A" w:rsidRPr="00B3496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="00B3496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Foto © </w:t>
                            </w:r>
                            <w:r w:rsidR="00021D24" w:rsidRPr="00021D2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Dorit Margreiter Choy; </w:t>
                            </w:r>
                            <w:r w:rsidRPr="003A620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Dorit Margreiter Choy, B21 (</w:t>
                            </w:r>
                            <w:proofErr w:type="spellStart"/>
                            <w:r w:rsidRPr="003A620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Director's</w:t>
                            </w:r>
                            <w:proofErr w:type="spellEnd"/>
                            <w:r w:rsidRPr="003A620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Office), 2023 (</w:t>
                            </w:r>
                            <w:proofErr w:type="spellStart"/>
                            <w:r w:rsidRPr="003A620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Filmstill</w:t>
                            </w:r>
                            <w:proofErr w:type="spellEnd"/>
                            <w:r w:rsidRPr="003A6208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041F5AA" w14:textId="2A66C2AE" w:rsidR="00B3496A" w:rsidRPr="00B3496A" w:rsidRDefault="00B3496A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DB5DCA" w14:textId="788D0365" w:rsidR="00B3496A" w:rsidRDefault="00B349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39.3pt;margin-top:5.8pt;width:190.5pt;height:212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">
                <v:textbox>
                  <w:txbxContent>
                    <w:p w14:paraId="532B23E9" w14:textId="778CF0E8" w:rsidR="00A777B8" w:rsidRDefault="00021D24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B05C24C" wp14:editId="3136A0B2">
                            <wp:extent cx="2227580" cy="1694815"/>
                            <wp:effectExtent l="0" t="0" r="1270" b="635"/>
                            <wp:docPr id="187242905" name="Slika 5" descr="Dorit Margreiter Cho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orit Margreiter Cho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7580" cy="1694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C5E820" w14:textId="68E71A94" w:rsidR="00A76764" w:rsidRPr="00A76764" w:rsidRDefault="003A6208" w:rsidP="00A76764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Photo</w:t>
                      </w:r>
                      <w:proofErr w:type="spellEnd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credits</w:t>
                      </w:r>
                      <w:proofErr w:type="spellEnd"/>
                      <w:r w:rsidR="00B3496A" w:rsidRPr="00B3496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r w:rsidR="00B3496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Foto © </w:t>
                      </w:r>
                      <w:r w:rsidR="00021D24" w:rsidRPr="00021D24">
                        <w:rPr>
                          <w:rFonts w:cstheme="minorHAnsi"/>
                          <w:sz w:val="24"/>
                          <w:szCs w:val="24"/>
                        </w:rPr>
                        <w:t xml:space="preserve">Dorit Margreiter Choy; </w:t>
                      </w:r>
                      <w:r w:rsidRPr="003A6208">
                        <w:rPr>
                          <w:rFonts w:cstheme="minorHAnsi"/>
                          <w:sz w:val="24"/>
                          <w:szCs w:val="24"/>
                        </w:rPr>
                        <w:t>Dorit Margreiter Choy, B21 (</w:t>
                      </w:r>
                      <w:proofErr w:type="spellStart"/>
                      <w:r w:rsidRPr="003A6208">
                        <w:rPr>
                          <w:rFonts w:cstheme="minorHAnsi"/>
                          <w:sz w:val="24"/>
                          <w:szCs w:val="24"/>
                        </w:rPr>
                        <w:t>Director's</w:t>
                      </w:r>
                      <w:proofErr w:type="spellEnd"/>
                      <w:r w:rsidRPr="003A6208">
                        <w:rPr>
                          <w:rFonts w:cstheme="minorHAnsi"/>
                          <w:sz w:val="24"/>
                          <w:szCs w:val="24"/>
                        </w:rPr>
                        <w:t xml:space="preserve"> Office), 2023 (</w:t>
                      </w:r>
                      <w:proofErr w:type="spellStart"/>
                      <w:r w:rsidRPr="003A6208">
                        <w:rPr>
                          <w:rFonts w:cstheme="minorHAnsi"/>
                          <w:sz w:val="24"/>
                          <w:szCs w:val="24"/>
                        </w:rPr>
                        <w:t>Filmstill</w:t>
                      </w:r>
                      <w:proofErr w:type="spellEnd"/>
                      <w:r w:rsidRPr="003A6208">
                        <w:rPr>
                          <w:rFonts w:cstheme="minorHAnsi"/>
                          <w:sz w:val="24"/>
                          <w:szCs w:val="24"/>
                        </w:rPr>
                        <w:t>)</w:t>
                      </w:r>
                    </w:p>
                    <w:p w14:paraId="3041F5AA" w14:textId="2A66C2AE" w:rsidR="00B3496A" w:rsidRPr="00B3496A" w:rsidRDefault="00B3496A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1DB5DCA" w14:textId="788D0365" w:rsidR="00B3496A" w:rsidRDefault="00B3496A"/>
                  </w:txbxContent>
                </v:textbox>
                <w10:wrap type="square" anchorx="margin"/>
              </v:shape>
            </w:pict>
          </mc:Fallback>
        </mc:AlternateContent>
      </w:r>
      <w:r w:rsidR="003A6208" w:rsidRPr="003A6208">
        <w:rPr>
          <w:b/>
          <w:bCs/>
          <w:sz w:val="24"/>
          <w:szCs w:val="24"/>
        </w:rPr>
        <w:t xml:space="preserve">On </w:t>
      </w:r>
      <w:proofErr w:type="spellStart"/>
      <w:r w:rsidR="003A6208" w:rsidRPr="003A6208">
        <w:rPr>
          <w:b/>
          <w:bCs/>
          <w:sz w:val="24"/>
          <w:szCs w:val="24"/>
        </w:rPr>
        <w:t>Thursday</w:t>
      </w:r>
      <w:proofErr w:type="spellEnd"/>
      <w:r w:rsidR="003A6208" w:rsidRPr="003A6208">
        <w:rPr>
          <w:b/>
          <w:bCs/>
          <w:sz w:val="24"/>
          <w:szCs w:val="24"/>
        </w:rPr>
        <w:t xml:space="preserve">, 15 April 2025 at 7 PM, Cukrarna </w:t>
      </w:r>
      <w:proofErr w:type="spellStart"/>
      <w:r w:rsidR="003A6208" w:rsidRPr="003A6208">
        <w:rPr>
          <w:b/>
          <w:bCs/>
          <w:sz w:val="24"/>
          <w:szCs w:val="24"/>
        </w:rPr>
        <w:t>will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will</w:t>
      </w:r>
      <w:proofErr w:type="spellEnd"/>
      <w:r w:rsidR="003A6208" w:rsidRPr="003A6208">
        <w:rPr>
          <w:b/>
          <w:bCs/>
          <w:sz w:val="24"/>
          <w:szCs w:val="24"/>
        </w:rPr>
        <w:t xml:space="preserve"> open </w:t>
      </w:r>
      <w:proofErr w:type="spellStart"/>
      <w:r w:rsidR="003A6208" w:rsidRPr="003A6208">
        <w:rPr>
          <w:b/>
          <w:bCs/>
          <w:sz w:val="24"/>
          <w:szCs w:val="24"/>
        </w:rPr>
        <w:t>the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exhibition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i/>
          <w:iCs/>
          <w:sz w:val="24"/>
          <w:szCs w:val="24"/>
        </w:rPr>
        <w:t>Passage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by</w:t>
      </w:r>
      <w:proofErr w:type="spellEnd"/>
      <w:r w:rsidR="003A6208" w:rsidRPr="003A6208">
        <w:rPr>
          <w:b/>
          <w:bCs/>
          <w:sz w:val="24"/>
          <w:szCs w:val="24"/>
        </w:rPr>
        <w:t xml:space="preserve"> Dorit Margreiter Choy. </w:t>
      </w:r>
      <w:proofErr w:type="spellStart"/>
      <w:r w:rsidR="003A6208" w:rsidRPr="003A6208">
        <w:rPr>
          <w:b/>
          <w:bCs/>
          <w:sz w:val="24"/>
          <w:szCs w:val="24"/>
        </w:rPr>
        <w:t>Simultaneously</w:t>
      </w:r>
      <w:proofErr w:type="spellEnd"/>
      <w:r w:rsidR="003A6208" w:rsidRPr="003A6208">
        <w:rPr>
          <w:b/>
          <w:bCs/>
          <w:sz w:val="24"/>
          <w:szCs w:val="24"/>
        </w:rPr>
        <w:t xml:space="preserve">, </w:t>
      </w:r>
      <w:proofErr w:type="spellStart"/>
      <w:r w:rsidR="003A6208" w:rsidRPr="003A6208">
        <w:rPr>
          <w:b/>
          <w:bCs/>
          <w:sz w:val="24"/>
          <w:szCs w:val="24"/>
        </w:rPr>
        <w:t>we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will</w:t>
      </w:r>
      <w:proofErr w:type="spellEnd"/>
      <w:r w:rsidR="003A6208" w:rsidRPr="003A6208">
        <w:rPr>
          <w:b/>
          <w:bCs/>
          <w:sz w:val="24"/>
          <w:szCs w:val="24"/>
        </w:rPr>
        <w:t xml:space="preserve"> open </w:t>
      </w:r>
      <w:proofErr w:type="spellStart"/>
      <w:r w:rsidR="003A6208" w:rsidRPr="003A6208">
        <w:rPr>
          <w:b/>
          <w:bCs/>
          <w:sz w:val="24"/>
          <w:szCs w:val="24"/>
        </w:rPr>
        <w:t>the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exhibition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r w:rsidR="003A6208" w:rsidRPr="003A6208">
        <w:rPr>
          <w:b/>
          <w:bCs/>
          <w:i/>
          <w:iCs/>
          <w:sz w:val="24"/>
          <w:szCs w:val="24"/>
        </w:rPr>
        <w:t>Razstava</w:t>
      </w:r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by</w:t>
      </w:r>
      <w:proofErr w:type="spellEnd"/>
      <w:r w:rsidR="003A6208" w:rsidRPr="003A6208">
        <w:rPr>
          <w:b/>
          <w:bCs/>
          <w:sz w:val="24"/>
          <w:szCs w:val="24"/>
        </w:rPr>
        <w:t xml:space="preserve"> </w:t>
      </w:r>
      <w:proofErr w:type="spellStart"/>
      <w:r w:rsidR="003A6208" w:rsidRPr="003A6208">
        <w:rPr>
          <w:b/>
          <w:bCs/>
          <w:sz w:val="24"/>
          <w:szCs w:val="24"/>
        </w:rPr>
        <w:t>Croatian</w:t>
      </w:r>
      <w:proofErr w:type="spellEnd"/>
      <w:r w:rsidR="003A6208" w:rsidRPr="003A6208">
        <w:rPr>
          <w:b/>
          <w:bCs/>
          <w:sz w:val="24"/>
          <w:szCs w:val="24"/>
        </w:rPr>
        <w:t xml:space="preserve"> artist David </w:t>
      </w:r>
      <w:proofErr w:type="spellStart"/>
      <w:r w:rsidR="003A6208" w:rsidRPr="003A6208">
        <w:rPr>
          <w:b/>
          <w:bCs/>
          <w:sz w:val="24"/>
          <w:szCs w:val="24"/>
        </w:rPr>
        <w:t>Maljković</w:t>
      </w:r>
      <w:proofErr w:type="spellEnd"/>
    </w:p>
    <w:p w14:paraId="788C18F4" w14:textId="31A6306B" w:rsidR="003A6208" w:rsidRDefault="003A6208" w:rsidP="00021D24">
      <w:r>
        <w:t xml:space="preserve">Dorit Margreiter Choy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in </w:t>
      </w:r>
      <w:proofErr w:type="spellStart"/>
      <w:r>
        <w:t>Vienna</w:t>
      </w:r>
      <w:proofErr w:type="spellEnd"/>
      <w:r>
        <w:t xml:space="preserve">. In 2009,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Austria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53rd </w:t>
      </w:r>
      <w:proofErr w:type="spellStart"/>
      <w:r>
        <w:t>Venice</w:t>
      </w:r>
      <w:proofErr w:type="spellEnd"/>
      <w:r>
        <w:t xml:space="preserve"> </w:t>
      </w:r>
      <w:proofErr w:type="spellStart"/>
      <w:r>
        <w:t>Biennale</w:t>
      </w:r>
      <w:proofErr w:type="spellEnd"/>
      <w:r>
        <w:t xml:space="preserve">. </w:t>
      </w:r>
      <w:proofErr w:type="spellStart"/>
      <w:r>
        <w:t>Her</w:t>
      </w:r>
      <w:proofErr w:type="spellEnd"/>
      <w:r>
        <w:t xml:space="preserve"> major solo </w:t>
      </w:r>
      <w:proofErr w:type="spellStart"/>
      <w:r>
        <w:t>presentations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exhibitions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of Modern Art of </w:t>
      </w:r>
      <w:proofErr w:type="spellStart"/>
      <w:r>
        <w:t>the</w:t>
      </w:r>
      <w:proofErr w:type="spellEnd"/>
      <w:r>
        <w:t xml:space="preserve"> Ludwig </w:t>
      </w:r>
      <w:proofErr w:type="spellStart"/>
      <w:r>
        <w:t>Foundation</w:t>
      </w:r>
      <w:proofErr w:type="spellEnd"/>
      <w:r>
        <w:t xml:space="preserve"> in </w:t>
      </w:r>
      <w:proofErr w:type="spellStart"/>
      <w:r>
        <w:t>Vienna</w:t>
      </w:r>
      <w:proofErr w:type="spellEnd"/>
      <w:r>
        <w:t xml:space="preserve"> (2019)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Museo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 de </w:t>
      </w:r>
      <w:proofErr w:type="spellStart"/>
      <w:r>
        <w:t>Arte</w:t>
      </w:r>
      <w:proofErr w:type="spellEnd"/>
      <w:r>
        <w:t xml:space="preserve"> </w:t>
      </w:r>
      <w:proofErr w:type="spellStart"/>
      <w:r>
        <w:t>Reina</w:t>
      </w:r>
      <w:proofErr w:type="spellEnd"/>
      <w:r>
        <w:t xml:space="preserve"> </w:t>
      </w:r>
      <w:proofErr w:type="spellStart"/>
      <w:r>
        <w:t>Sofía</w:t>
      </w:r>
      <w:proofErr w:type="spellEnd"/>
      <w:r>
        <w:t xml:space="preserve"> in Madrid (2011). </w:t>
      </w:r>
      <w:proofErr w:type="spellStart"/>
      <w:r>
        <w:t>Since</w:t>
      </w:r>
      <w:proofErr w:type="spellEnd"/>
      <w:r>
        <w:t xml:space="preserve"> 2006,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a </w:t>
      </w:r>
      <w:proofErr w:type="spellStart"/>
      <w:r>
        <w:t>professor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of Fine </w:t>
      </w:r>
      <w:proofErr w:type="spellStart"/>
      <w:r>
        <w:t>Arts</w:t>
      </w:r>
      <w:proofErr w:type="spellEnd"/>
      <w:r>
        <w:t xml:space="preserve"> in </w:t>
      </w:r>
      <w:proofErr w:type="spellStart"/>
      <w:r>
        <w:t>Vienna</w:t>
      </w:r>
      <w:proofErr w:type="spellEnd"/>
      <w:r>
        <w:t>.</w:t>
      </w:r>
    </w:p>
    <w:p w14:paraId="58C31CC9" w14:textId="77777777" w:rsidR="003A6208" w:rsidRDefault="003A6208" w:rsidP="00021D24">
      <w:pPr>
        <w:rPr>
          <w:sz w:val="24"/>
          <w:szCs w:val="24"/>
        </w:rPr>
      </w:pPr>
      <w:bookmarkStart w:id="0" w:name="_Hlk197340790"/>
      <w:r w:rsidRPr="003A6208">
        <w:rPr>
          <w:sz w:val="24"/>
          <w:szCs w:val="24"/>
        </w:rPr>
        <w:t xml:space="preserve">In </w:t>
      </w:r>
      <w:proofErr w:type="spellStart"/>
      <w:r w:rsidRPr="003A6208">
        <w:rPr>
          <w:sz w:val="24"/>
          <w:szCs w:val="24"/>
        </w:rPr>
        <w:t>her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Passage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presented</w:t>
      </w:r>
      <w:proofErr w:type="spellEnd"/>
      <w:r w:rsidRPr="003A6208">
        <w:rPr>
          <w:sz w:val="24"/>
          <w:szCs w:val="24"/>
        </w:rPr>
        <w:t xml:space="preserve"> on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first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floor</w:t>
      </w:r>
      <w:proofErr w:type="spellEnd"/>
      <w:r w:rsidRPr="003A6208">
        <w:rPr>
          <w:sz w:val="24"/>
          <w:szCs w:val="24"/>
        </w:rPr>
        <w:t xml:space="preserve"> of Cukrarna</w:t>
      </w:r>
      <w:r>
        <w:rPr>
          <w:sz w:val="24"/>
          <w:szCs w:val="24"/>
        </w:rPr>
        <w:t xml:space="preserve"> Gallery</w:t>
      </w:r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artist </w:t>
      </w:r>
      <w:proofErr w:type="spellStart"/>
      <w:r w:rsidRPr="003A6208">
        <w:rPr>
          <w:sz w:val="24"/>
          <w:szCs w:val="24"/>
        </w:rPr>
        <w:t>explores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entanglement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, time,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history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through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films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photographs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objects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With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keen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interest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ideological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economic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social </w:t>
      </w:r>
      <w:proofErr w:type="spellStart"/>
      <w:r w:rsidRPr="003A6208">
        <w:rPr>
          <w:sz w:val="24"/>
          <w:szCs w:val="24"/>
        </w:rPr>
        <w:t>dimensions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she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unravels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microhistories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industrial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development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capitalism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their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impact</w:t>
      </w:r>
      <w:proofErr w:type="spellEnd"/>
      <w:r w:rsidRPr="003A6208">
        <w:rPr>
          <w:sz w:val="24"/>
          <w:szCs w:val="24"/>
        </w:rPr>
        <w:t xml:space="preserve"> on </w:t>
      </w:r>
      <w:proofErr w:type="spellStart"/>
      <w:r w:rsidRPr="003A6208">
        <w:rPr>
          <w:sz w:val="24"/>
          <w:szCs w:val="24"/>
        </w:rPr>
        <w:t>both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landscape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society</w:t>
      </w:r>
      <w:proofErr w:type="spellEnd"/>
      <w:r w:rsidRPr="003A6208">
        <w:rPr>
          <w:sz w:val="24"/>
          <w:szCs w:val="24"/>
        </w:rPr>
        <w:t>.</w:t>
      </w:r>
    </w:p>
    <w:bookmarkEnd w:id="0"/>
    <w:p w14:paraId="705C7FA9" w14:textId="77777777" w:rsidR="003A6208" w:rsidRPr="003A6208" w:rsidRDefault="003A6208" w:rsidP="003A6208">
      <w:pPr>
        <w:rPr>
          <w:b/>
          <w:bCs/>
          <w:sz w:val="24"/>
          <w:szCs w:val="24"/>
        </w:rPr>
      </w:pPr>
      <w:proofErr w:type="spellStart"/>
      <w:r w:rsidRPr="003A6208">
        <w:rPr>
          <w:b/>
          <w:bCs/>
          <w:sz w:val="24"/>
          <w:szCs w:val="24"/>
        </w:rPr>
        <w:t>The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press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conference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and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guided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exhibition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tour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for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the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media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will</w:t>
      </w:r>
      <w:proofErr w:type="spellEnd"/>
      <w:r w:rsidRPr="003A6208">
        <w:rPr>
          <w:b/>
          <w:bCs/>
          <w:sz w:val="24"/>
          <w:szCs w:val="24"/>
        </w:rPr>
        <w:t xml:space="preserve"> take place on </w:t>
      </w:r>
      <w:proofErr w:type="spellStart"/>
      <w:r w:rsidRPr="003A6208">
        <w:rPr>
          <w:b/>
          <w:bCs/>
          <w:sz w:val="24"/>
          <w:szCs w:val="24"/>
        </w:rPr>
        <w:t>the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day</w:t>
      </w:r>
      <w:proofErr w:type="spellEnd"/>
      <w:r w:rsidRPr="003A6208">
        <w:rPr>
          <w:b/>
          <w:bCs/>
          <w:sz w:val="24"/>
          <w:szCs w:val="24"/>
        </w:rPr>
        <w:t xml:space="preserve"> of </w:t>
      </w:r>
      <w:proofErr w:type="spellStart"/>
      <w:r w:rsidRPr="003A6208">
        <w:rPr>
          <w:b/>
          <w:bCs/>
          <w:sz w:val="24"/>
          <w:szCs w:val="24"/>
        </w:rPr>
        <w:t>the</w:t>
      </w:r>
      <w:proofErr w:type="spellEnd"/>
      <w:r w:rsidRPr="003A6208">
        <w:rPr>
          <w:b/>
          <w:bCs/>
          <w:sz w:val="24"/>
          <w:szCs w:val="24"/>
        </w:rPr>
        <w:t xml:space="preserve"> </w:t>
      </w:r>
      <w:proofErr w:type="spellStart"/>
      <w:r w:rsidRPr="003A6208">
        <w:rPr>
          <w:b/>
          <w:bCs/>
          <w:sz w:val="24"/>
          <w:szCs w:val="24"/>
        </w:rPr>
        <w:t>opening</w:t>
      </w:r>
      <w:proofErr w:type="spellEnd"/>
      <w:r w:rsidRPr="003A6208">
        <w:rPr>
          <w:b/>
          <w:bCs/>
          <w:sz w:val="24"/>
          <w:szCs w:val="24"/>
        </w:rPr>
        <w:t xml:space="preserve">, </w:t>
      </w:r>
      <w:proofErr w:type="spellStart"/>
      <w:r w:rsidRPr="003A6208">
        <w:rPr>
          <w:b/>
          <w:bCs/>
          <w:sz w:val="24"/>
          <w:szCs w:val="24"/>
        </w:rPr>
        <w:t>Thursday</w:t>
      </w:r>
      <w:proofErr w:type="spellEnd"/>
      <w:r w:rsidRPr="003A6208">
        <w:rPr>
          <w:b/>
          <w:bCs/>
          <w:sz w:val="24"/>
          <w:szCs w:val="24"/>
        </w:rPr>
        <w:t xml:space="preserve">, 15 </w:t>
      </w:r>
      <w:proofErr w:type="spellStart"/>
      <w:r w:rsidRPr="003A6208">
        <w:rPr>
          <w:b/>
          <w:bCs/>
          <w:sz w:val="24"/>
          <w:szCs w:val="24"/>
        </w:rPr>
        <w:t>May</w:t>
      </w:r>
      <w:proofErr w:type="spellEnd"/>
      <w:r w:rsidRPr="003A6208">
        <w:rPr>
          <w:b/>
          <w:bCs/>
          <w:sz w:val="24"/>
          <w:szCs w:val="24"/>
        </w:rPr>
        <w:t xml:space="preserve"> 2025 at 11 AM, </w:t>
      </w:r>
      <w:proofErr w:type="spellStart"/>
      <w:r w:rsidRPr="003A6208">
        <w:rPr>
          <w:b/>
          <w:bCs/>
          <w:sz w:val="24"/>
          <w:szCs w:val="24"/>
        </w:rPr>
        <w:t>starting</w:t>
      </w:r>
      <w:proofErr w:type="spellEnd"/>
      <w:r w:rsidRPr="003A6208">
        <w:rPr>
          <w:b/>
          <w:bCs/>
          <w:sz w:val="24"/>
          <w:szCs w:val="24"/>
        </w:rPr>
        <w:t xml:space="preserve"> at Kavarna Cukrarna.</w:t>
      </w:r>
    </w:p>
    <w:p w14:paraId="6576E3DE" w14:textId="04F38D8A" w:rsidR="003A6208" w:rsidRDefault="003A620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14:paraId="54A25CA7" w14:textId="77777777" w:rsidR="003A6208" w:rsidRDefault="003A6208" w:rsidP="003A620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Events</w:t>
      </w:r>
    </w:p>
    <w:p w14:paraId="73C95532" w14:textId="77777777" w:rsidR="003A6208" w:rsidRPr="004C53A7" w:rsidRDefault="003A6208" w:rsidP="003A6208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Thursday</w:t>
      </w:r>
      <w:proofErr w:type="spellEnd"/>
      <w:r w:rsidRPr="004C53A7">
        <w:rPr>
          <w:rFonts w:cstheme="minorHAnsi"/>
          <w:sz w:val="24"/>
          <w:szCs w:val="24"/>
        </w:rPr>
        <w:t xml:space="preserve">, 15. 5. 2025 </w:t>
      </w:r>
      <w:r>
        <w:rPr>
          <w:rFonts w:cstheme="minorHAnsi"/>
          <w:sz w:val="24"/>
          <w:szCs w:val="24"/>
        </w:rPr>
        <w:t xml:space="preserve">at </w:t>
      </w:r>
      <w:r w:rsidRPr="004C53A7">
        <w:rPr>
          <w:rFonts w:cstheme="minorHAnsi"/>
          <w:sz w:val="24"/>
          <w:szCs w:val="24"/>
        </w:rPr>
        <w:t>11</w:t>
      </w:r>
      <w:r>
        <w:rPr>
          <w:rFonts w:cstheme="minorHAnsi"/>
          <w:sz w:val="24"/>
          <w:szCs w:val="24"/>
        </w:rPr>
        <w:t xml:space="preserve"> AM</w:t>
      </w:r>
      <w:r w:rsidRPr="004C53A7">
        <w:rPr>
          <w:rFonts w:cstheme="minorHAnsi"/>
          <w:sz w:val="24"/>
          <w:szCs w:val="24"/>
        </w:rPr>
        <w:br/>
      </w:r>
      <w:r w:rsidRPr="00017A28">
        <w:rPr>
          <w:rFonts w:cstheme="minorHAnsi"/>
          <w:b/>
          <w:bCs/>
          <w:sz w:val="24"/>
          <w:szCs w:val="24"/>
        </w:rPr>
        <w:t>PRESS CONFERENCE AND GUIDED TOUR FOR THE MEDIA</w:t>
      </w:r>
      <w:r w:rsidRPr="004C53A7">
        <w:rPr>
          <w:rFonts w:cstheme="minorHAnsi"/>
          <w:b/>
          <w:bCs/>
          <w:sz w:val="24"/>
          <w:szCs w:val="24"/>
        </w:rPr>
        <w:br/>
      </w:r>
      <w:proofErr w:type="spellStart"/>
      <w:r>
        <w:rPr>
          <w:rFonts w:cstheme="minorHAnsi"/>
          <w:sz w:val="24"/>
          <w:szCs w:val="24"/>
        </w:rPr>
        <w:t>Starting</w:t>
      </w:r>
      <w:proofErr w:type="spellEnd"/>
      <w:r>
        <w:rPr>
          <w:rFonts w:cstheme="minorHAnsi"/>
          <w:sz w:val="24"/>
          <w:szCs w:val="24"/>
        </w:rPr>
        <w:t xml:space="preserve"> at Kavarna Cukrarna.</w:t>
      </w:r>
      <w:r w:rsidRPr="004C53A7">
        <w:rPr>
          <w:rFonts w:cstheme="minorHAnsi"/>
          <w:sz w:val="24"/>
          <w:szCs w:val="24"/>
        </w:rPr>
        <w:br/>
      </w:r>
    </w:p>
    <w:p w14:paraId="0DD659E6" w14:textId="77777777" w:rsidR="003A6208" w:rsidRPr="004C53A7" w:rsidRDefault="003A6208" w:rsidP="003A6208">
      <w:pPr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Thursday</w:t>
      </w:r>
      <w:proofErr w:type="spellEnd"/>
      <w:r w:rsidRPr="004C53A7">
        <w:rPr>
          <w:rFonts w:cstheme="minorHAnsi"/>
          <w:sz w:val="24"/>
          <w:szCs w:val="24"/>
        </w:rPr>
        <w:t xml:space="preserve">, 15. 5. 2025 </w:t>
      </w:r>
      <w:r>
        <w:rPr>
          <w:rFonts w:cstheme="minorHAnsi"/>
          <w:sz w:val="24"/>
          <w:szCs w:val="24"/>
        </w:rPr>
        <w:t>at</w:t>
      </w:r>
      <w:r w:rsidRPr="004C53A7">
        <w:rPr>
          <w:rFonts w:cstheme="minorHAnsi"/>
          <w:sz w:val="24"/>
          <w:szCs w:val="24"/>
        </w:rPr>
        <w:t xml:space="preserve"> 19</w:t>
      </w:r>
      <w:r>
        <w:rPr>
          <w:rFonts w:cstheme="minorHAnsi"/>
          <w:sz w:val="24"/>
          <w:szCs w:val="24"/>
        </w:rPr>
        <w:t xml:space="preserve"> PM</w:t>
      </w:r>
      <w:r w:rsidRPr="004C53A7">
        <w:rPr>
          <w:rFonts w:cstheme="minorHAnsi"/>
          <w:sz w:val="24"/>
          <w:szCs w:val="24"/>
        </w:rPr>
        <w:br/>
      </w:r>
      <w:r w:rsidRPr="00017A28">
        <w:rPr>
          <w:rFonts w:cstheme="minorHAnsi"/>
          <w:b/>
          <w:bCs/>
          <w:sz w:val="24"/>
          <w:szCs w:val="24"/>
        </w:rPr>
        <w:t xml:space="preserve">SIMULTANEOUS OPENING OF THE EXHIBITIONS </w:t>
      </w:r>
      <w:r w:rsidRPr="00017A28">
        <w:rPr>
          <w:rFonts w:cstheme="minorHAnsi"/>
          <w:b/>
          <w:bCs/>
          <w:i/>
          <w:iCs/>
          <w:sz w:val="24"/>
          <w:szCs w:val="24"/>
        </w:rPr>
        <w:t>PASSAGE</w:t>
      </w:r>
      <w:r w:rsidRPr="00017A28">
        <w:rPr>
          <w:rFonts w:cstheme="minorHAnsi"/>
          <w:b/>
          <w:bCs/>
          <w:sz w:val="24"/>
          <w:szCs w:val="24"/>
        </w:rPr>
        <w:t xml:space="preserve"> AND </w:t>
      </w:r>
      <w:r w:rsidRPr="00017A28">
        <w:rPr>
          <w:rFonts w:cstheme="minorHAnsi"/>
          <w:b/>
          <w:bCs/>
          <w:i/>
          <w:iCs/>
          <w:sz w:val="24"/>
          <w:szCs w:val="24"/>
        </w:rPr>
        <w:t>RAZSTAVA</w:t>
      </w:r>
      <w:r w:rsidRPr="004C53A7">
        <w:rPr>
          <w:rFonts w:cstheme="minorHAnsi"/>
          <w:b/>
          <w:bCs/>
          <w:sz w:val="24"/>
          <w:szCs w:val="24"/>
        </w:rPr>
        <w:br/>
      </w:r>
      <w:r>
        <w:rPr>
          <w:rFonts w:cstheme="minorHAnsi"/>
          <w:sz w:val="24"/>
          <w:szCs w:val="24"/>
        </w:rPr>
        <w:t>at Cukrarna Gallery</w:t>
      </w:r>
      <w:r>
        <w:rPr>
          <w:rFonts w:cstheme="minorHAnsi"/>
          <w:sz w:val="24"/>
          <w:szCs w:val="24"/>
        </w:rPr>
        <w:br/>
      </w:r>
      <w:proofErr w:type="spellStart"/>
      <w:r>
        <w:rPr>
          <w:rFonts w:cstheme="minorHAnsi"/>
          <w:sz w:val="24"/>
          <w:szCs w:val="24"/>
        </w:rPr>
        <w:t>Free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entry</w:t>
      </w:r>
      <w:proofErr w:type="spellEnd"/>
    </w:p>
    <w:p w14:paraId="2762D605" w14:textId="77777777" w:rsidR="00B416A9" w:rsidRDefault="00B416A9" w:rsidP="00A777B8">
      <w:pPr>
        <w:rPr>
          <w:b/>
          <w:bCs/>
          <w:sz w:val="28"/>
          <w:szCs w:val="28"/>
          <w:u w:val="single"/>
        </w:rPr>
      </w:pPr>
    </w:p>
    <w:p w14:paraId="1E27A8AF" w14:textId="03215FE1" w:rsidR="003A6208" w:rsidRDefault="003A6208" w:rsidP="00021D24">
      <w:pPr>
        <w:rPr>
          <w:b/>
          <w:bCs/>
          <w:sz w:val="28"/>
          <w:szCs w:val="28"/>
          <w:u w:val="single"/>
        </w:rPr>
      </w:pPr>
      <w:r w:rsidRPr="003A6208">
        <w:rPr>
          <w:b/>
          <w:bCs/>
          <w:sz w:val="28"/>
          <w:szCs w:val="28"/>
          <w:u w:val="single"/>
        </w:rPr>
        <w:t xml:space="preserve">ACCOMPANYING TEXT FOR THE </w:t>
      </w:r>
      <w:r>
        <w:rPr>
          <w:b/>
          <w:bCs/>
          <w:sz w:val="28"/>
          <w:szCs w:val="28"/>
          <w:u w:val="single"/>
        </w:rPr>
        <w:t xml:space="preserve">EXHIBITION </w:t>
      </w:r>
      <w:r w:rsidRPr="003A6208">
        <w:rPr>
          <w:b/>
          <w:bCs/>
          <w:i/>
          <w:iCs/>
          <w:sz w:val="28"/>
          <w:szCs w:val="28"/>
          <w:u w:val="single"/>
        </w:rPr>
        <w:t>PASSAGE</w:t>
      </w:r>
    </w:p>
    <w:p w14:paraId="4BCBBEF9" w14:textId="77777777" w:rsidR="003A6208" w:rsidRPr="003A6208" w:rsidRDefault="003A6208" w:rsidP="003A6208">
      <w:pPr>
        <w:rPr>
          <w:sz w:val="24"/>
          <w:szCs w:val="24"/>
        </w:rPr>
      </w:pPr>
      <w:r w:rsidRPr="003A6208">
        <w:rPr>
          <w:sz w:val="24"/>
          <w:szCs w:val="24"/>
        </w:rPr>
        <w:t xml:space="preserve">Dorit Margreiter </w:t>
      </w:r>
      <w:proofErr w:type="spellStart"/>
      <w:r w:rsidRPr="003A6208">
        <w:rPr>
          <w:sz w:val="24"/>
          <w:szCs w:val="24"/>
        </w:rPr>
        <w:t>Choy’s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</w:t>
      </w:r>
      <w:proofErr w:type="spellEnd"/>
      <w:r w:rsidRPr="003A6208">
        <w:rPr>
          <w:sz w:val="24"/>
          <w:szCs w:val="24"/>
        </w:rPr>
        <w:t> </w:t>
      </w:r>
      <w:proofErr w:type="spellStart"/>
      <w:r w:rsidRPr="003A6208">
        <w:rPr>
          <w:i/>
          <w:iCs/>
          <w:sz w:val="24"/>
          <w:szCs w:val="24"/>
        </w:rPr>
        <w:t>Passage</w:t>
      </w:r>
      <w:proofErr w:type="spellEnd"/>
      <w:r w:rsidRPr="003A6208">
        <w:rPr>
          <w:sz w:val="24"/>
          <w:szCs w:val="24"/>
        </w:rPr>
        <w:t> </w:t>
      </w:r>
      <w:proofErr w:type="spellStart"/>
      <w:r w:rsidRPr="003A6208">
        <w:rPr>
          <w:sz w:val="24"/>
          <w:szCs w:val="24"/>
        </w:rPr>
        <w:t>presents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selection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interrelated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works</w:t>
      </w:r>
      <w:proofErr w:type="spellEnd"/>
      <w:r w:rsidRPr="003A6208">
        <w:rPr>
          <w:sz w:val="24"/>
          <w:szCs w:val="24"/>
        </w:rPr>
        <w:t xml:space="preserve"> – </w:t>
      </w:r>
      <w:proofErr w:type="spellStart"/>
      <w:r w:rsidRPr="003A6208">
        <w:rPr>
          <w:sz w:val="24"/>
          <w:szCs w:val="24"/>
        </w:rPr>
        <w:t>films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mobiles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photographs</w:t>
      </w:r>
      <w:proofErr w:type="spellEnd"/>
      <w:r w:rsidRPr="003A6208">
        <w:rPr>
          <w:sz w:val="24"/>
          <w:szCs w:val="24"/>
        </w:rPr>
        <w:t xml:space="preserve"> – </w:t>
      </w:r>
      <w:proofErr w:type="spellStart"/>
      <w:r w:rsidRPr="003A6208">
        <w:rPr>
          <w:sz w:val="24"/>
          <w:szCs w:val="24"/>
        </w:rPr>
        <w:t>that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examine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space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terms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their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inscriptions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power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economy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gender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roles</w:t>
      </w:r>
      <w:proofErr w:type="spellEnd"/>
      <w:r w:rsidRPr="003A6208">
        <w:rPr>
          <w:sz w:val="24"/>
          <w:szCs w:val="24"/>
        </w:rPr>
        <w:t>.</w:t>
      </w:r>
    </w:p>
    <w:p w14:paraId="626A32C4" w14:textId="77777777" w:rsidR="003A6208" w:rsidRPr="003A6208" w:rsidRDefault="003A6208" w:rsidP="003A6208">
      <w:pPr>
        <w:rPr>
          <w:sz w:val="24"/>
          <w:szCs w:val="24"/>
        </w:rPr>
      </w:pPr>
      <w:r w:rsidRPr="003A6208">
        <w:rPr>
          <w:sz w:val="24"/>
          <w:szCs w:val="24"/>
        </w:rPr>
        <w:t xml:space="preserve">Dorit Margreiter Choy is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Austrian</w:t>
      </w:r>
      <w:proofErr w:type="spellEnd"/>
      <w:r w:rsidRPr="003A6208">
        <w:rPr>
          <w:sz w:val="24"/>
          <w:szCs w:val="24"/>
        </w:rPr>
        <w:t xml:space="preserve"> artist </w:t>
      </w:r>
      <w:proofErr w:type="spellStart"/>
      <w:r w:rsidRPr="003A6208">
        <w:rPr>
          <w:sz w:val="24"/>
          <w:szCs w:val="24"/>
        </w:rPr>
        <w:t>interested</w:t>
      </w:r>
      <w:proofErr w:type="spellEnd"/>
      <w:r w:rsidRPr="003A6208">
        <w:rPr>
          <w:sz w:val="24"/>
          <w:szCs w:val="24"/>
        </w:rPr>
        <w:t xml:space="preserve"> in modern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its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ideological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implications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relationship</w:t>
      </w:r>
      <w:proofErr w:type="spellEnd"/>
      <w:r w:rsidRPr="003A6208">
        <w:rPr>
          <w:sz w:val="24"/>
          <w:szCs w:val="24"/>
        </w:rPr>
        <w:t xml:space="preserve"> to </w:t>
      </w:r>
      <w:proofErr w:type="spellStart"/>
      <w:r w:rsidRPr="003A6208">
        <w:rPr>
          <w:sz w:val="24"/>
          <w:szCs w:val="24"/>
        </w:rPr>
        <w:t>economics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gender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roles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Her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films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photographs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objects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tell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stories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places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landscapes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transformation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with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humans</w:t>
      </w:r>
      <w:proofErr w:type="spellEnd"/>
      <w:r w:rsidRPr="003A6208">
        <w:rPr>
          <w:sz w:val="24"/>
          <w:szCs w:val="24"/>
        </w:rPr>
        <w:t xml:space="preserve"> as </w:t>
      </w:r>
      <w:proofErr w:type="spellStart"/>
      <w:r w:rsidRPr="003A6208">
        <w:rPr>
          <w:sz w:val="24"/>
          <w:szCs w:val="24"/>
        </w:rPr>
        <w:t>implicit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architects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these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changes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works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exhibited</w:t>
      </w:r>
      <w:proofErr w:type="spellEnd"/>
      <w:r w:rsidRPr="003A6208">
        <w:rPr>
          <w:sz w:val="24"/>
          <w:szCs w:val="24"/>
        </w:rPr>
        <w:t xml:space="preserve"> at Cukrarna Gallery, </w:t>
      </w:r>
      <w:proofErr w:type="spellStart"/>
      <w:r w:rsidRPr="003A6208">
        <w:rPr>
          <w:sz w:val="24"/>
          <w:szCs w:val="24"/>
        </w:rPr>
        <w:t>with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their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exploratory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view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local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histories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find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conceptual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material </w:t>
      </w:r>
      <w:proofErr w:type="spellStart"/>
      <w:r w:rsidRPr="003A6208">
        <w:rPr>
          <w:sz w:val="24"/>
          <w:szCs w:val="24"/>
        </w:rPr>
        <w:t>equivalent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venue’s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setting</w:t>
      </w:r>
      <w:proofErr w:type="spellEnd"/>
      <w:r w:rsidRPr="003A6208">
        <w:rPr>
          <w:sz w:val="24"/>
          <w:szCs w:val="24"/>
        </w:rPr>
        <w:t xml:space="preserve">. A </w:t>
      </w:r>
      <w:proofErr w:type="spellStart"/>
      <w:r w:rsidRPr="003A6208">
        <w:rPr>
          <w:sz w:val="24"/>
          <w:szCs w:val="24"/>
        </w:rPr>
        <w:t>mobile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hanging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gallery </w:t>
      </w:r>
      <w:proofErr w:type="spellStart"/>
      <w:r w:rsidRPr="003A6208">
        <w:rPr>
          <w:sz w:val="24"/>
          <w:szCs w:val="24"/>
        </w:rPr>
        <w:t>further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emphasises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exhibition’s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basic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concept</w:t>
      </w:r>
      <w:proofErr w:type="spellEnd"/>
      <w:r w:rsidRPr="003A6208">
        <w:rPr>
          <w:sz w:val="24"/>
          <w:szCs w:val="24"/>
        </w:rPr>
        <w:t xml:space="preserve">: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spatialisation</w:t>
      </w:r>
      <w:proofErr w:type="spellEnd"/>
      <w:r w:rsidRPr="003A6208">
        <w:rPr>
          <w:sz w:val="24"/>
          <w:szCs w:val="24"/>
        </w:rPr>
        <w:t xml:space="preserve"> of time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temporalisation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space</w:t>
      </w:r>
      <w:proofErr w:type="spellEnd"/>
      <w:r w:rsidRPr="003A6208">
        <w:rPr>
          <w:sz w:val="24"/>
          <w:szCs w:val="24"/>
        </w:rPr>
        <w:t>.</w:t>
      </w:r>
    </w:p>
    <w:p w14:paraId="1F2A8104" w14:textId="77777777" w:rsidR="003A6208" w:rsidRPr="003A6208" w:rsidRDefault="003A6208" w:rsidP="003A6208">
      <w:pPr>
        <w:rPr>
          <w:sz w:val="24"/>
          <w:szCs w:val="24"/>
        </w:rPr>
      </w:pP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films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relate</w:t>
      </w:r>
      <w:proofErr w:type="spellEnd"/>
      <w:r w:rsidRPr="003A6208">
        <w:rPr>
          <w:sz w:val="24"/>
          <w:szCs w:val="24"/>
        </w:rPr>
        <w:t xml:space="preserve"> to </w:t>
      </w:r>
      <w:proofErr w:type="spellStart"/>
      <w:r w:rsidRPr="003A6208">
        <w:rPr>
          <w:sz w:val="24"/>
          <w:szCs w:val="24"/>
        </w:rPr>
        <w:t>subjects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such</w:t>
      </w:r>
      <w:proofErr w:type="spellEnd"/>
      <w:r w:rsidRPr="003A6208">
        <w:rPr>
          <w:sz w:val="24"/>
          <w:szCs w:val="24"/>
        </w:rPr>
        <w:t xml:space="preserve"> as a </w:t>
      </w:r>
      <w:proofErr w:type="spellStart"/>
      <w:r w:rsidRPr="003A6208">
        <w:rPr>
          <w:sz w:val="24"/>
          <w:szCs w:val="24"/>
        </w:rPr>
        <w:t>company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building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Zlín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Czech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Republic</w:t>
      </w:r>
      <w:proofErr w:type="spellEnd"/>
      <w:r w:rsidRPr="003A6208">
        <w:rPr>
          <w:sz w:val="24"/>
          <w:szCs w:val="24"/>
        </w:rPr>
        <w:t xml:space="preserve">, a </w:t>
      </w:r>
      <w:proofErr w:type="spellStart"/>
      <w:r w:rsidRPr="003A6208">
        <w:rPr>
          <w:sz w:val="24"/>
          <w:szCs w:val="24"/>
        </w:rPr>
        <w:t>former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silver</w:t>
      </w:r>
      <w:proofErr w:type="spellEnd"/>
      <w:r w:rsidRPr="003A6208">
        <w:rPr>
          <w:sz w:val="24"/>
          <w:szCs w:val="24"/>
        </w:rPr>
        <w:t xml:space="preserve"> mine in </w:t>
      </w:r>
      <w:proofErr w:type="spellStart"/>
      <w:r w:rsidRPr="003A6208">
        <w:rPr>
          <w:sz w:val="24"/>
          <w:szCs w:val="24"/>
        </w:rPr>
        <w:t>Schwaz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Tyrol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Austrian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pavilion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designed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by</w:t>
      </w:r>
      <w:proofErr w:type="spellEnd"/>
      <w:r w:rsidRPr="003A6208">
        <w:rPr>
          <w:sz w:val="24"/>
          <w:szCs w:val="24"/>
        </w:rPr>
        <w:t xml:space="preserve"> Josef </w:t>
      </w:r>
      <w:proofErr w:type="spellStart"/>
      <w:r w:rsidRPr="003A6208">
        <w:rPr>
          <w:sz w:val="24"/>
          <w:szCs w:val="24"/>
        </w:rPr>
        <w:t>Hoffmann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Giardini</w:t>
      </w:r>
      <w:proofErr w:type="spellEnd"/>
      <w:r w:rsidRPr="003A6208">
        <w:rPr>
          <w:sz w:val="24"/>
          <w:szCs w:val="24"/>
        </w:rPr>
        <w:t xml:space="preserve"> at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Venice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Biennale</w:t>
      </w:r>
      <w:proofErr w:type="spellEnd"/>
      <w:r w:rsidRPr="003A6208">
        <w:rPr>
          <w:sz w:val="24"/>
          <w:szCs w:val="24"/>
        </w:rPr>
        <w:t xml:space="preserve">. As material </w:t>
      </w:r>
      <w:proofErr w:type="spellStart"/>
      <w:r w:rsidRPr="003A6208">
        <w:rPr>
          <w:sz w:val="24"/>
          <w:szCs w:val="24"/>
        </w:rPr>
        <w:t>testimonies</w:t>
      </w:r>
      <w:proofErr w:type="spellEnd"/>
      <w:r w:rsidRPr="003A6208">
        <w:rPr>
          <w:sz w:val="24"/>
          <w:szCs w:val="24"/>
        </w:rPr>
        <w:t xml:space="preserve"> to a global </w:t>
      </w:r>
      <w:proofErr w:type="spellStart"/>
      <w:r w:rsidRPr="003A6208">
        <w:rPr>
          <w:sz w:val="24"/>
          <w:szCs w:val="24"/>
        </w:rPr>
        <w:t>history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they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reflect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formative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phase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capitalism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its</w:t>
      </w:r>
      <w:proofErr w:type="spellEnd"/>
      <w:r w:rsidRPr="003A6208">
        <w:rPr>
          <w:sz w:val="24"/>
          <w:szCs w:val="24"/>
        </w:rPr>
        <w:t xml:space="preserve"> global </w:t>
      </w:r>
      <w:proofErr w:type="spellStart"/>
      <w:r w:rsidRPr="003A6208">
        <w:rPr>
          <w:sz w:val="24"/>
          <w:szCs w:val="24"/>
        </w:rPr>
        <w:t>expansion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consequences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They</w:t>
      </w:r>
      <w:proofErr w:type="spellEnd"/>
      <w:r w:rsidRPr="003A6208">
        <w:rPr>
          <w:sz w:val="24"/>
          <w:szCs w:val="24"/>
        </w:rPr>
        <w:t xml:space="preserve"> are </w:t>
      </w:r>
      <w:proofErr w:type="spellStart"/>
      <w:r w:rsidRPr="003A6208">
        <w:rPr>
          <w:sz w:val="24"/>
          <w:szCs w:val="24"/>
        </w:rPr>
        <w:t>micro-histories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extractivism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imperial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representation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global </w:t>
      </w:r>
      <w:proofErr w:type="spellStart"/>
      <w:r w:rsidRPr="003A6208">
        <w:rPr>
          <w:sz w:val="24"/>
          <w:szCs w:val="24"/>
        </w:rPr>
        <w:t>financial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circulation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manifested</w:t>
      </w:r>
      <w:proofErr w:type="spellEnd"/>
      <w:r w:rsidRPr="003A6208">
        <w:rPr>
          <w:sz w:val="24"/>
          <w:szCs w:val="24"/>
        </w:rPr>
        <w:t xml:space="preserve"> like </w:t>
      </w:r>
      <w:proofErr w:type="spellStart"/>
      <w:r w:rsidRPr="003A6208">
        <w:rPr>
          <w:sz w:val="24"/>
          <w:szCs w:val="24"/>
        </w:rPr>
        <w:t>witnesses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landscape</w:t>
      </w:r>
      <w:proofErr w:type="spellEnd"/>
      <w:r w:rsidRPr="003A6208">
        <w:rPr>
          <w:sz w:val="24"/>
          <w:szCs w:val="24"/>
        </w:rPr>
        <w:t xml:space="preserve">. Dorit Margreiter Choy </w:t>
      </w:r>
      <w:proofErr w:type="spellStart"/>
      <w:r w:rsidRPr="003A6208">
        <w:rPr>
          <w:sz w:val="24"/>
          <w:szCs w:val="24"/>
        </w:rPr>
        <w:t>frames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precise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views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these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relics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their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contradictions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consequences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impact</w:t>
      </w:r>
      <w:proofErr w:type="spellEnd"/>
      <w:r w:rsidRPr="003A6208">
        <w:rPr>
          <w:sz w:val="24"/>
          <w:szCs w:val="24"/>
        </w:rPr>
        <w:t xml:space="preserve"> on </w:t>
      </w:r>
      <w:proofErr w:type="spellStart"/>
      <w:r w:rsidRPr="003A6208">
        <w:rPr>
          <w:sz w:val="24"/>
          <w:szCs w:val="24"/>
        </w:rPr>
        <w:t>our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present</w:t>
      </w:r>
      <w:proofErr w:type="spellEnd"/>
      <w:r w:rsidRPr="003A6208">
        <w:rPr>
          <w:sz w:val="24"/>
          <w:szCs w:val="24"/>
        </w:rPr>
        <w:t xml:space="preserve">: </w:t>
      </w:r>
      <w:proofErr w:type="spellStart"/>
      <w:r w:rsidRPr="003A6208">
        <w:rPr>
          <w:sz w:val="24"/>
          <w:szCs w:val="24"/>
        </w:rPr>
        <w:t>traces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industrial</w:t>
      </w:r>
      <w:proofErr w:type="spellEnd"/>
      <w:r w:rsidRPr="003A6208">
        <w:rPr>
          <w:sz w:val="24"/>
          <w:szCs w:val="24"/>
        </w:rPr>
        <w:t xml:space="preserve"> past, </w:t>
      </w:r>
      <w:proofErr w:type="spellStart"/>
      <w:r w:rsidRPr="003A6208">
        <w:rPr>
          <w:sz w:val="24"/>
          <w:szCs w:val="24"/>
        </w:rPr>
        <w:t>landscape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formations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speak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burden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global </w:t>
      </w:r>
      <w:proofErr w:type="spellStart"/>
      <w:r w:rsidRPr="003A6208">
        <w:rPr>
          <w:sz w:val="24"/>
          <w:szCs w:val="24"/>
        </w:rPr>
        <w:t>economy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space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oscillates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between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backdrop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national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representation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autonomous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architectural</w:t>
      </w:r>
      <w:proofErr w:type="spellEnd"/>
      <w:r w:rsidRPr="003A6208">
        <w:rPr>
          <w:sz w:val="24"/>
          <w:szCs w:val="24"/>
        </w:rPr>
        <w:t xml:space="preserve"> monument.</w:t>
      </w:r>
    </w:p>
    <w:p w14:paraId="3CA43AF0" w14:textId="77777777" w:rsidR="003A6208" w:rsidRPr="003A6208" w:rsidRDefault="003A6208" w:rsidP="003A6208">
      <w:pPr>
        <w:rPr>
          <w:sz w:val="24"/>
          <w:szCs w:val="24"/>
        </w:rPr>
      </w:pPr>
      <w:proofErr w:type="spellStart"/>
      <w:r w:rsidRPr="003A6208">
        <w:rPr>
          <w:sz w:val="24"/>
          <w:szCs w:val="24"/>
        </w:rPr>
        <w:t>After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First </w:t>
      </w:r>
      <w:proofErr w:type="spellStart"/>
      <w:r w:rsidRPr="003A6208">
        <w:rPr>
          <w:sz w:val="24"/>
          <w:szCs w:val="24"/>
        </w:rPr>
        <w:t>World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War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Czech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town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Zlín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became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headquarters</w:t>
      </w:r>
      <w:proofErr w:type="spellEnd"/>
      <w:r w:rsidRPr="003A6208">
        <w:rPr>
          <w:sz w:val="24"/>
          <w:szCs w:val="24"/>
        </w:rPr>
        <w:t xml:space="preserve"> of Bata, a </w:t>
      </w:r>
      <w:proofErr w:type="spellStart"/>
      <w:r w:rsidRPr="003A6208">
        <w:rPr>
          <w:sz w:val="24"/>
          <w:szCs w:val="24"/>
        </w:rPr>
        <w:t>shoe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manufacturer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globally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expanding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corporation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20th </w:t>
      </w:r>
      <w:proofErr w:type="spellStart"/>
      <w:r w:rsidRPr="003A6208">
        <w:rPr>
          <w:sz w:val="24"/>
          <w:szCs w:val="24"/>
        </w:rPr>
        <w:t>century</w:t>
      </w:r>
      <w:proofErr w:type="spellEnd"/>
      <w:r w:rsidRPr="003A6208">
        <w:rPr>
          <w:sz w:val="24"/>
          <w:szCs w:val="24"/>
        </w:rPr>
        <w:t xml:space="preserve">. At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end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1930s,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company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had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new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administration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building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erected</w:t>
      </w:r>
      <w:proofErr w:type="spellEnd"/>
      <w:r w:rsidRPr="003A6208">
        <w:rPr>
          <w:sz w:val="24"/>
          <w:szCs w:val="24"/>
        </w:rPr>
        <w:t xml:space="preserve">, a </w:t>
      </w:r>
      <w:proofErr w:type="spellStart"/>
      <w:r w:rsidRPr="003A6208">
        <w:rPr>
          <w:sz w:val="24"/>
          <w:szCs w:val="24"/>
        </w:rPr>
        <w:t>high</w:t>
      </w:r>
      <w:proofErr w:type="spellEnd"/>
      <w:r w:rsidRPr="003A6208">
        <w:rPr>
          <w:sz w:val="24"/>
          <w:szCs w:val="24"/>
        </w:rPr>
        <w:t xml:space="preserve">-rise </w:t>
      </w:r>
      <w:proofErr w:type="spellStart"/>
      <w:r w:rsidRPr="003A6208">
        <w:rPr>
          <w:sz w:val="24"/>
          <w:szCs w:val="24"/>
        </w:rPr>
        <w:t>with</w:t>
      </w:r>
      <w:proofErr w:type="spellEnd"/>
      <w:r w:rsidRPr="003A6208">
        <w:rPr>
          <w:sz w:val="24"/>
          <w:szCs w:val="24"/>
        </w:rPr>
        <w:t xml:space="preserve"> a 77-metre </w:t>
      </w:r>
      <w:proofErr w:type="spellStart"/>
      <w:r w:rsidRPr="003A6208">
        <w:rPr>
          <w:sz w:val="24"/>
          <w:szCs w:val="24"/>
        </w:rPr>
        <w:t>tower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with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elevator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middle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which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was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fully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equipped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mobile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office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company’s</w:t>
      </w:r>
      <w:proofErr w:type="spellEnd"/>
      <w:r w:rsidRPr="003A6208">
        <w:rPr>
          <w:sz w:val="24"/>
          <w:szCs w:val="24"/>
        </w:rPr>
        <w:t xml:space="preserve"> CEO. In </w:t>
      </w:r>
      <w:proofErr w:type="spellStart"/>
      <w:r w:rsidRPr="003A6208">
        <w:rPr>
          <w:sz w:val="24"/>
          <w:szCs w:val="24"/>
        </w:rPr>
        <w:t>her</w:t>
      </w:r>
      <w:proofErr w:type="spellEnd"/>
      <w:r w:rsidRPr="003A6208">
        <w:rPr>
          <w:sz w:val="24"/>
          <w:szCs w:val="24"/>
        </w:rPr>
        <w:t xml:space="preserve"> film </w:t>
      </w:r>
      <w:r w:rsidRPr="003A6208">
        <w:rPr>
          <w:i/>
          <w:iCs/>
          <w:sz w:val="24"/>
          <w:szCs w:val="24"/>
        </w:rPr>
        <w:t>B21 (</w:t>
      </w:r>
      <w:proofErr w:type="spellStart"/>
      <w:r w:rsidRPr="003A6208">
        <w:rPr>
          <w:i/>
          <w:iCs/>
          <w:sz w:val="24"/>
          <w:szCs w:val="24"/>
        </w:rPr>
        <w:t>Director’s</w:t>
      </w:r>
      <w:proofErr w:type="spellEnd"/>
      <w:r w:rsidRPr="003A6208">
        <w:rPr>
          <w:i/>
          <w:iCs/>
          <w:sz w:val="24"/>
          <w:szCs w:val="24"/>
        </w:rPr>
        <w:t xml:space="preserve"> Office)</w:t>
      </w:r>
      <w:r w:rsidRPr="003A6208">
        <w:rPr>
          <w:sz w:val="24"/>
          <w:szCs w:val="24"/>
        </w:rPr>
        <w:t xml:space="preserve">, Dorit Margreiter Choy </w:t>
      </w:r>
      <w:proofErr w:type="spellStart"/>
      <w:r w:rsidRPr="003A6208">
        <w:rPr>
          <w:sz w:val="24"/>
          <w:szCs w:val="24"/>
        </w:rPr>
        <w:t>shows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this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panoptic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office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eight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static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views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while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conceptualising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architecture</w:t>
      </w:r>
      <w:proofErr w:type="spellEnd"/>
      <w:r w:rsidRPr="003A6208">
        <w:rPr>
          <w:sz w:val="24"/>
          <w:szCs w:val="24"/>
        </w:rPr>
        <w:t xml:space="preserve">: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strip of film is as </w:t>
      </w:r>
      <w:proofErr w:type="spellStart"/>
      <w:r w:rsidRPr="003A6208">
        <w:rPr>
          <w:sz w:val="24"/>
          <w:szCs w:val="24"/>
        </w:rPr>
        <w:t>long</w:t>
      </w:r>
      <w:proofErr w:type="spellEnd"/>
      <w:r w:rsidRPr="003A6208">
        <w:rPr>
          <w:sz w:val="24"/>
          <w:szCs w:val="24"/>
        </w:rPr>
        <w:t xml:space="preserve"> as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height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tower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which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corresponds</w:t>
      </w:r>
      <w:proofErr w:type="spellEnd"/>
      <w:r w:rsidRPr="003A6208">
        <w:rPr>
          <w:sz w:val="24"/>
          <w:szCs w:val="24"/>
        </w:rPr>
        <w:t xml:space="preserve"> to a </w:t>
      </w:r>
      <w:proofErr w:type="spellStart"/>
      <w:r w:rsidRPr="003A6208">
        <w:rPr>
          <w:sz w:val="24"/>
          <w:szCs w:val="24"/>
        </w:rPr>
        <w:t>projection</w:t>
      </w:r>
      <w:proofErr w:type="spellEnd"/>
      <w:r w:rsidRPr="003A6208">
        <w:rPr>
          <w:sz w:val="24"/>
          <w:szCs w:val="24"/>
        </w:rPr>
        <w:t xml:space="preserve"> time of </w:t>
      </w:r>
      <w:proofErr w:type="spellStart"/>
      <w:r w:rsidRPr="003A6208">
        <w:rPr>
          <w:sz w:val="24"/>
          <w:szCs w:val="24"/>
        </w:rPr>
        <w:t>seven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minutes</w:t>
      </w:r>
      <w:proofErr w:type="spellEnd"/>
      <w:r w:rsidRPr="003A6208">
        <w:rPr>
          <w:sz w:val="24"/>
          <w:szCs w:val="24"/>
        </w:rPr>
        <w:t>.</w:t>
      </w:r>
    </w:p>
    <w:p w14:paraId="0375E3C8" w14:textId="77777777" w:rsidR="003A6208" w:rsidRPr="003A6208" w:rsidRDefault="003A6208" w:rsidP="003A6208">
      <w:pPr>
        <w:rPr>
          <w:sz w:val="24"/>
          <w:szCs w:val="24"/>
        </w:rPr>
      </w:pPr>
      <w:proofErr w:type="spellStart"/>
      <w:r w:rsidRPr="003A6208">
        <w:rPr>
          <w:i/>
          <w:iCs/>
          <w:sz w:val="24"/>
          <w:szCs w:val="24"/>
        </w:rPr>
        <w:lastRenderedPageBreak/>
        <w:t>Silber</w:t>
      </w:r>
      <w:proofErr w:type="spellEnd"/>
      <w:r w:rsidRPr="003A6208">
        <w:rPr>
          <w:i/>
          <w:iCs/>
          <w:sz w:val="24"/>
          <w:szCs w:val="24"/>
        </w:rPr>
        <w:t> </w:t>
      </w:r>
      <w:r w:rsidRPr="003A6208">
        <w:rPr>
          <w:sz w:val="24"/>
          <w:szCs w:val="24"/>
        </w:rPr>
        <w:t>(</w:t>
      </w:r>
      <w:proofErr w:type="spellStart"/>
      <w:r w:rsidRPr="003A6208">
        <w:rPr>
          <w:i/>
          <w:iCs/>
          <w:sz w:val="24"/>
          <w:szCs w:val="24"/>
        </w:rPr>
        <w:t>Silver</w:t>
      </w:r>
      <w:proofErr w:type="spellEnd"/>
      <w:r w:rsidRPr="003A6208">
        <w:rPr>
          <w:sz w:val="24"/>
          <w:szCs w:val="24"/>
        </w:rPr>
        <w:t xml:space="preserve">) in </w:t>
      </w:r>
      <w:proofErr w:type="spellStart"/>
      <w:r w:rsidRPr="003A6208">
        <w:rPr>
          <w:sz w:val="24"/>
          <w:szCs w:val="24"/>
        </w:rPr>
        <w:t>turn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shows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abstract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landscape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shots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from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Iceland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Schwaz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camera </w:t>
      </w:r>
      <w:proofErr w:type="spellStart"/>
      <w:r w:rsidRPr="003A6208">
        <w:rPr>
          <w:sz w:val="24"/>
          <w:szCs w:val="24"/>
        </w:rPr>
        <w:t>follows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blocks</w:t>
      </w:r>
      <w:proofErr w:type="spellEnd"/>
      <w:r w:rsidRPr="003A6208">
        <w:rPr>
          <w:sz w:val="24"/>
          <w:szCs w:val="24"/>
        </w:rPr>
        <w:t xml:space="preserve"> of ice as </w:t>
      </w:r>
      <w:proofErr w:type="spellStart"/>
      <w:r w:rsidRPr="003A6208">
        <w:rPr>
          <w:sz w:val="24"/>
          <w:szCs w:val="24"/>
        </w:rPr>
        <w:t>they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break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off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Icelandic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glacier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slide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into</w:t>
      </w:r>
      <w:proofErr w:type="spellEnd"/>
      <w:r w:rsidRPr="003A6208">
        <w:rPr>
          <w:sz w:val="24"/>
          <w:szCs w:val="24"/>
        </w:rPr>
        <w:t xml:space="preserve"> a </w:t>
      </w:r>
      <w:proofErr w:type="spellStart"/>
      <w:r w:rsidRPr="003A6208">
        <w:rPr>
          <w:sz w:val="24"/>
          <w:szCs w:val="24"/>
        </w:rPr>
        <w:t>valley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slowly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melt</w:t>
      </w:r>
      <w:proofErr w:type="spellEnd"/>
      <w:r w:rsidRPr="003A6208">
        <w:rPr>
          <w:sz w:val="24"/>
          <w:szCs w:val="24"/>
        </w:rPr>
        <w:t xml:space="preserve"> on a </w:t>
      </w:r>
      <w:proofErr w:type="spellStart"/>
      <w:r w:rsidRPr="003A6208">
        <w:rPr>
          <w:sz w:val="24"/>
          <w:szCs w:val="24"/>
        </w:rPr>
        <w:t>beach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black</w:t>
      </w:r>
      <w:proofErr w:type="spellEnd"/>
      <w:r w:rsidRPr="003A6208">
        <w:rPr>
          <w:sz w:val="24"/>
          <w:szCs w:val="24"/>
        </w:rPr>
        <w:t xml:space="preserve"> lava: a </w:t>
      </w:r>
      <w:proofErr w:type="spellStart"/>
      <w:r w:rsidRPr="003A6208">
        <w:rPr>
          <w:sz w:val="24"/>
          <w:szCs w:val="24"/>
        </w:rPr>
        <w:t>record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climate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change</w:t>
      </w:r>
      <w:proofErr w:type="spellEnd"/>
      <w:r w:rsidRPr="003A6208">
        <w:rPr>
          <w:sz w:val="24"/>
          <w:szCs w:val="24"/>
        </w:rPr>
        <w:t xml:space="preserve"> in real time. </w:t>
      </w:r>
      <w:proofErr w:type="spellStart"/>
      <w:r w:rsidRPr="003A6208">
        <w:rPr>
          <w:sz w:val="24"/>
          <w:szCs w:val="24"/>
        </w:rPr>
        <w:t>Images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Tyrolean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town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Schwaz</w:t>
      </w:r>
      <w:proofErr w:type="spellEnd"/>
      <w:r w:rsidRPr="003A6208">
        <w:rPr>
          <w:sz w:val="24"/>
          <w:szCs w:val="24"/>
        </w:rPr>
        <w:t xml:space="preserve">, a centre of </w:t>
      </w:r>
      <w:proofErr w:type="spellStart"/>
      <w:r w:rsidRPr="003A6208">
        <w:rPr>
          <w:sz w:val="24"/>
          <w:szCs w:val="24"/>
        </w:rPr>
        <w:t>European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silver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mining</w:t>
      </w:r>
      <w:proofErr w:type="spellEnd"/>
      <w:r w:rsidRPr="003A6208">
        <w:rPr>
          <w:sz w:val="24"/>
          <w:szCs w:val="24"/>
        </w:rPr>
        <w:t xml:space="preserve">, are </w:t>
      </w:r>
      <w:proofErr w:type="spellStart"/>
      <w:r w:rsidRPr="003A6208">
        <w:rPr>
          <w:sz w:val="24"/>
          <w:szCs w:val="24"/>
        </w:rPr>
        <w:t>superimposed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onto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this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landscape</w:t>
      </w:r>
      <w:proofErr w:type="spellEnd"/>
      <w:r w:rsidRPr="003A6208">
        <w:rPr>
          <w:sz w:val="24"/>
          <w:szCs w:val="24"/>
        </w:rPr>
        <w:t xml:space="preserve">.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16th </w:t>
      </w:r>
      <w:proofErr w:type="spellStart"/>
      <w:r w:rsidRPr="003A6208">
        <w:rPr>
          <w:sz w:val="24"/>
          <w:szCs w:val="24"/>
        </w:rPr>
        <w:t>century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silver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thaler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produced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Schwaz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international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export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became</w:t>
      </w:r>
      <w:proofErr w:type="spellEnd"/>
      <w:r w:rsidRPr="003A6208">
        <w:rPr>
          <w:sz w:val="24"/>
          <w:szCs w:val="24"/>
        </w:rPr>
        <w:t xml:space="preserve"> a global </w:t>
      </w:r>
      <w:proofErr w:type="spellStart"/>
      <w:r w:rsidRPr="003A6208">
        <w:rPr>
          <w:sz w:val="24"/>
          <w:szCs w:val="24"/>
        </w:rPr>
        <w:t>means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payment</w:t>
      </w:r>
      <w:proofErr w:type="spellEnd"/>
      <w:r w:rsidRPr="003A6208">
        <w:rPr>
          <w:sz w:val="24"/>
          <w:szCs w:val="24"/>
        </w:rPr>
        <w:t xml:space="preserve">. At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same time, </w:t>
      </w:r>
      <w:proofErr w:type="spellStart"/>
      <w:r w:rsidRPr="003A6208">
        <w:rPr>
          <w:sz w:val="24"/>
          <w:szCs w:val="24"/>
        </w:rPr>
        <w:t>entrepreneurs</w:t>
      </w:r>
      <w:proofErr w:type="spellEnd"/>
      <w:r w:rsidRPr="003A6208">
        <w:rPr>
          <w:sz w:val="24"/>
          <w:szCs w:val="24"/>
        </w:rPr>
        <w:t xml:space="preserve"> began to </w:t>
      </w:r>
      <w:proofErr w:type="spellStart"/>
      <w:r w:rsidRPr="003A6208">
        <w:rPr>
          <w:sz w:val="24"/>
          <w:szCs w:val="24"/>
        </w:rPr>
        <w:t>sell</w:t>
      </w:r>
      <w:proofErr w:type="spellEnd"/>
      <w:r w:rsidRPr="003A6208">
        <w:rPr>
          <w:sz w:val="24"/>
          <w:szCs w:val="24"/>
        </w:rPr>
        <w:t xml:space="preserve"> metal </w:t>
      </w:r>
      <w:proofErr w:type="spellStart"/>
      <w:r w:rsidRPr="003A6208">
        <w:rPr>
          <w:sz w:val="24"/>
          <w:szCs w:val="24"/>
        </w:rPr>
        <w:t>that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had</w:t>
      </w:r>
      <w:proofErr w:type="spellEnd"/>
      <w:r w:rsidRPr="003A6208">
        <w:rPr>
          <w:sz w:val="24"/>
          <w:szCs w:val="24"/>
        </w:rPr>
        <w:t xml:space="preserve"> not </w:t>
      </w:r>
      <w:proofErr w:type="spellStart"/>
      <w:r w:rsidRPr="003A6208">
        <w:rPr>
          <w:sz w:val="24"/>
          <w:szCs w:val="24"/>
        </w:rPr>
        <w:t>yet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been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mined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exchange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bills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exchange</w:t>
      </w:r>
      <w:proofErr w:type="spellEnd"/>
      <w:r w:rsidRPr="003A6208">
        <w:rPr>
          <w:sz w:val="24"/>
          <w:szCs w:val="24"/>
        </w:rPr>
        <w:t xml:space="preserve">: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trade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what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today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call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derivatives</w:t>
      </w:r>
      <w:proofErr w:type="spellEnd"/>
      <w:r w:rsidRPr="003A6208">
        <w:rPr>
          <w:sz w:val="24"/>
          <w:szCs w:val="24"/>
        </w:rPr>
        <w:t xml:space="preserve"> began.</w:t>
      </w:r>
    </w:p>
    <w:p w14:paraId="5CB013EC" w14:textId="77777777" w:rsidR="003A6208" w:rsidRPr="003A6208" w:rsidRDefault="003A6208" w:rsidP="003A6208">
      <w:pPr>
        <w:rPr>
          <w:sz w:val="24"/>
          <w:szCs w:val="24"/>
        </w:rPr>
      </w:pPr>
      <w:proofErr w:type="spellStart"/>
      <w:r w:rsidRPr="003A6208">
        <w:rPr>
          <w:i/>
          <w:iCs/>
          <w:sz w:val="24"/>
          <w:szCs w:val="24"/>
        </w:rPr>
        <w:t>Pavilion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produced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when</w:t>
      </w:r>
      <w:proofErr w:type="spellEnd"/>
      <w:r w:rsidRPr="003A6208">
        <w:rPr>
          <w:sz w:val="24"/>
          <w:szCs w:val="24"/>
        </w:rPr>
        <w:t xml:space="preserve"> Dorit Margreiter Choy </w:t>
      </w:r>
      <w:proofErr w:type="spellStart"/>
      <w:r w:rsidRPr="003A6208">
        <w:rPr>
          <w:sz w:val="24"/>
          <w:szCs w:val="24"/>
        </w:rPr>
        <w:t>represented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Austria</w:t>
      </w:r>
      <w:proofErr w:type="spellEnd"/>
      <w:r w:rsidRPr="003A6208">
        <w:rPr>
          <w:sz w:val="24"/>
          <w:szCs w:val="24"/>
        </w:rPr>
        <w:t xml:space="preserve"> at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2009 </w:t>
      </w:r>
      <w:proofErr w:type="spellStart"/>
      <w:r w:rsidRPr="003A6208">
        <w:rPr>
          <w:sz w:val="24"/>
          <w:szCs w:val="24"/>
        </w:rPr>
        <w:t>Venice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Biennale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portrays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building</w:t>
      </w:r>
      <w:proofErr w:type="spellEnd"/>
      <w:r w:rsidRPr="003A6208">
        <w:rPr>
          <w:sz w:val="24"/>
          <w:szCs w:val="24"/>
        </w:rPr>
        <w:t xml:space="preserve"> as host to a </w:t>
      </w:r>
      <w:proofErr w:type="spellStart"/>
      <w:r w:rsidRPr="003A6208">
        <w:rPr>
          <w:sz w:val="24"/>
          <w:szCs w:val="24"/>
        </w:rPr>
        <w:t>fragmented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series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historical</w:t>
      </w:r>
      <w:proofErr w:type="spellEnd"/>
      <w:r w:rsidRPr="003A6208">
        <w:rPr>
          <w:sz w:val="24"/>
          <w:szCs w:val="24"/>
        </w:rPr>
        <w:t xml:space="preserve"> events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memories</w:t>
      </w:r>
      <w:proofErr w:type="spellEnd"/>
      <w:r w:rsidRPr="003A6208">
        <w:rPr>
          <w:sz w:val="24"/>
          <w:szCs w:val="24"/>
        </w:rPr>
        <w:t xml:space="preserve"> of past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forgotten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moments</w:t>
      </w:r>
      <w:proofErr w:type="spellEnd"/>
      <w:r w:rsidRPr="003A6208">
        <w:rPr>
          <w:sz w:val="24"/>
          <w:szCs w:val="24"/>
        </w:rPr>
        <w:t xml:space="preserve">. An </w:t>
      </w:r>
      <w:proofErr w:type="spellStart"/>
      <w:r w:rsidRPr="003A6208">
        <w:rPr>
          <w:sz w:val="24"/>
          <w:szCs w:val="24"/>
        </w:rPr>
        <w:t>empty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shell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itself</w:t>
      </w:r>
      <w:proofErr w:type="spellEnd"/>
      <w:r w:rsidRPr="003A6208">
        <w:rPr>
          <w:sz w:val="24"/>
          <w:szCs w:val="24"/>
        </w:rPr>
        <w:t xml:space="preserve">, it is </w:t>
      </w:r>
      <w:proofErr w:type="spellStart"/>
      <w:r w:rsidRPr="003A6208">
        <w:rPr>
          <w:sz w:val="24"/>
          <w:szCs w:val="24"/>
        </w:rPr>
        <w:t>activated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ideology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politics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country</w:t>
      </w:r>
      <w:proofErr w:type="spellEnd"/>
      <w:r w:rsidRPr="003A6208">
        <w:rPr>
          <w:sz w:val="24"/>
          <w:szCs w:val="24"/>
        </w:rPr>
        <w:t xml:space="preserve"> it is </w:t>
      </w:r>
      <w:proofErr w:type="spellStart"/>
      <w:r w:rsidRPr="003A6208">
        <w:rPr>
          <w:sz w:val="24"/>
          <w:szCs w:val="24"/>
        </w:rPr>
        <w:t>meant</w:t>
      </w:r>
      <w:proofErr w:type="spellEnd"/>
      <w:r w:rsidRPr="003A6208">
        <w:rPr>
          <w:sz w:val="24"/>
          <w:szCs w:val="24"/>
        </w:rPr>
        <w:t xml:space="preserve"> to </w:t>
      </w:r>
      <w:proofErr w:type="spellStart"/>
      <w:r w:rsidRPr="003A6208">
        <w:rPr>
          <w:sz w:val="24"/>
          <w:szCs w:val="24"/>
        </w:rPr>
        <w:t>represent</w:t>
      </w:r>
      <w:proofErr w:type="spellEnd"/>
      <w:r w:rsidRPr="003A6208">
        <w:rPr>
          <w:sz w:val="24"/>
          <w:szCs w:val="24"/>
        </w:rPr>
        <w:t>.</w:t>
      </w:r>
    </w:p>
    <w:p w14:paraId="69F91B46" w14:textId="77777777" w:rsidR="003A6208" w:rsidRPr="003A6208" w:rsidRDefault="003A6208" w:rsidP="003A6208">
      <w:pPr>
        <w:rPr>
          <w:sz w:val="24"/>
          <w:szCs w:val="24"/>
        </w:rPr>
      </w:pPr>
      <w:r w:rsidRPr="003A6208">
        <w:rPr>
          <w:sz w:val="24"/>
          <w:szCs w:val="24"/>
        </w:rPr>
        <w:t xml:space="preserve">In </w:t>
      </w:r>
      <w:proofErr w:type="spellStart"/>
      <w:r w:rsidRPr="003A6208">
        <w:rPr>
          <w:sz w:val="24"/>
          <w:szCs w:val="24"/>
        </w:rPr>
        <w:t>their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juxtaposition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coexistence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all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works</w:t>
      </w:r>
      <w:proofErr w:type="spellEnd"/>
      <w:r w:rsidRPr="003A6208">
        <w:rPr>
          <w:sz w:val="24"/>
          <w:szCs w:val="24"/>
        </w:rPr>
        <w:t xml:space="preserve"> in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address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relationship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between</w:t>
      </w:r>
      <w:proofErr w:type="spellEnd"/>
      <w:r w:rsidRPr="003A6208">
        <w:rPr>
          <w:sz w:val="24"/>
          <w:szCs w:val="24"/>
        </w:rPr>
        <w:t xml:space="preserve"> material </w:t>
      </w:r>
      <w:proofErr w:type="spellStart"/>
      <w:r w:rsidRPr="003A6208">
        <w:rPr>
          <w:sz w:val="24"/>
          <w:szCs w:val="24"/>
        </w:rPr>
        <w:t>erasure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preservation</w:t>
      </w:r>
      <w:proofErr w:type="spellEnd"/>
      <w:r w:rsidRPr="003A6208">
        <w:rPr>
          <w:sz w:val="24"/>
          <w:szCs w:val="24"/>
        </w:rPr>
        <w:t xml:space="preserve">, </w:t>
      </w:r>
      <w:proofErr w:type="spellStart"/>
      <w:r w:rsidRPr="003A6208">
        <w:rPr>
          <w:sz w:val="24"/>
          <w:szCs w:val="24"/>
        </w:rPr>
        <w:t>and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activation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histories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mobile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that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connects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them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defines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itself</w:t>
      </w:r>
      <w:proofErr w:type="spellEnd"/>
      <w:r w:rsidRPr="003A6208">
        <w:rPr>
          <w:sz w:val="24"/>
          <w:szCs w:val="24"/>
        </w:rPr>
        <w:t xml:space="preserve"> as a </w:t>
      </w:r>
      <w:proofErr w:type="spellStart"/>
      <w:r w:rsidRPr="003A6208">
        <w:rPr>
          <w:sz w:val="24"/>
          <w:szCs w:val="24"/>
        </w:rPr>
        <w:t>moving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space</w:t>
      </w:r>
      <w:proofErr w:type="spellEnd"/>
      <w:r w:rsidRPr="003A6208">
        <w:rPr>
          <w:sz w:val="24"/>
          <w:szCs w:val="24"/>
        </w:rPr>
        <w:t xml:space="preserve">.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letters</w:t>
      </w:r>
      <w:proofErr w:type="spellEnd"/>
      <w:r w:rsidRPr="003A6208">
        <w:rPr>
          <w:sz w:val="24"/>
          <w:szCs w:val="24"/>
        </w:rPr>
        <w:t xml:space="preserve"> it is </w:t>
      </w:r>
      <w:proofErr w:type="spellStart"/>
      <w:r w:rsidRPr="003A6208">
        <w:rPr>
          <w:sz w:val="24"/>
          <w:szCs w:val="24"/>
        </w:rPr>
        <w:t>composed</w:t>
      </w:r>
      <w:proofErr w:type="spellEnd"/>
      <w:r w:rsidRPr="003A6208">
        <w:rPr>
          <w:sz w:val="24"/>
          <w:szCs w:val="24"/>
        </w:rPr>
        <w:t xml:space="preserve"> of form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word</w:t>
      </w:r>
      <w:proofErr w:type="spellEnd"/>
      <w:r w:rsidRPr="003A6208">
        <w:rPr>
          <w:sz w:val="24"/>
          <w:szCs w:val="24"/>
        </w:rPr>
        <w:t xml:space="preserve"> “</w:t>
      </w:r>
      <w:proofErr w:type="spellStart"/>
      <w:r w:rsidRPr="003A6208">
        <w:rPr>
          <w:sz w:val="24"/>
          <w:szCs w:val="24"/>
        </w:rPr>
        <w:t>passage</w:t>
      </w:r>
      <w:proofErr w:type="spellEnd"/>
      <w:r w:rsidRPr="003A6208">
        <w:rPr>
          <w:sz w:val="24"/>
          <w:szCs w:val="24"/>
        </w:rPr>
        <w:t xml:space="preserve">”, </w:t>
      </w:r>
      <w:proofErr w:type="spellStart"/>
      <w:r w:rsidRPr="003A6208">
        <w:rPr>
          <w:sz w:val="24"/>
          <w:szCs w:val="24"/>
        </w:rPr>
        <w:t>which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describes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essential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characteristic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exhibition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space</w:t>
      </w:r>
      <w:proofErr w:type="spellEnd"/>
      <w:r w:rsidRPr="003A6208">
        <w:rPr>
          <w:sz w:val="24"/>
          <w:szCs w:val="24"/>
        </w:rPr>
        <w:t xml:space="preserve"> in Cukrarna Gallery, </w:t>
      </w:r>
      <w:proofErr w:type="spellStart"/>
      <w:r w:rsidRPr="003A6208">
        <w:rPr>
          <w:sz w:val="24"/>
          <w:szCs w:val="24"/>
        </w:rPr>
        <w:t>but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also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alludes</w:t>
      </w:r>
      <w:proofErr w:type="spellEnd"/>
      <w:r w:rsidRPr="003A6208">
        <w:rPr>
          <w:sz w:val="24"/>
          <w:szCs w:val="24"/>
        </w:rPr>
        <w:t xml:space="preserve"> to Walter </w:t>
      </w:r>
      <w:proofErr w:type="spellStart"/>
      <w:r w:rsidRPr="003A6208">
        <w:rPr>
          <w:sz w:val="24"/>
          <w:szCs w:val="24"/>
        </w:rPr>
        <w:t>Benjamin’s</w:t>
      </w:r>
      <w:proofErr w:type="spellEnd"/>
      <w:r w:rsidRPr="003A6208">
        <w:rPr>
          <w:sz w:val="24"/>
          <w:szCs w:val="24"/>
        </w:rPr>
        <w:t> </w:t>
      </w:r>
      <w:proofErr w:type="spellStart"/>
      <w:r w:rsidRPr="003A6208">
        <w:rPr>
          <w:i/>
          <w:iCs/>
          <w:sz w:val="24"/>
          <w:szCs w:val="24"/>
        </w:rPr>
        <w:t>Arcades</w:t>
      </w:r>
      <w:proofErr w:type="spellEnd"/>
      <w:r w:rsidRPr="003A6208">
        <w:rPr>
          <w:i/>
          <w:iCs/>
          <w:sz w:val="24"/>
          <w:szCs w:val="24"/>
        </w:rPr>
        <w:t xml:space="preserve"> </w:t>
      </w:r>
      <w:proofErr w:type="spellStart"/>
      <w:r w:rsidRPr="003A6208">
        <w:rPr>
          <w:i/>
          <w:iCs/>
          <w:sz w:val="24"/>
          <w:szCs w:val="24"/>
        </w:rPr>
        <w:t>project</w:t>
      </w:r>
      <w:proofErr w:type="spellEnd"/>
      <w:r w:rsidRPr="003A6208">
        <w:rPr>
          <w:sz w:val="24"/>
          <w:szCs w:val="24"/>
        </w:rPr>
        <w:t xml:space="preserve">: as </w:t>
      </w:r>
      <w:proofErr w:type="spellStart"/>
      <w:r w:rsidRPr="003A6208">
        <w:rPr>
          <w:sz w:val="24"/>
          <w:szCs w:val="24"/>
        </w:rPr>
        <w:t>an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analysis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the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present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along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vanishing</w:t>
      </w:r>
      <w:proofErr w:type="spellEnd"/>
      <w:r w:rsidRPr="003A6208">
        <w:rPr>
          <w:sz w:val="24"/>
          <w:szCs w:val="24"/>
        </w:rPr>
        <w:t xml:space="preserve"> </w:t>
      </w:r>
      <w:proofErr w:type="spellStart"/>
      <w:r w:rsidRPr="003A6208">
        <w:rPr>
          <w:sz w:val="24"/>
          <w:szCs w:val="24"/>
        </w:rPr>
        <w:t>points</w:t>
      </w:r>
      <w:proofErr w:type="spellEnd"/>
      <w:r w:rsidRPr="003A6208">
        <w:rPr>
          <w:sz w:val="24"/>
          <w:szCs w:val="24"/>
        </w:rPr>
        <w:t xml:space="preserve"> of </w:t>
      </w:r>
      <w:proofErr w:type="spellStart"/>
      <w:r w:rsidRPr="003A6208">
        <w:rPr>
          <w:sz w:val="24"/>
          <w:szCs w:val="24"/>
        </w:rPr>
        <w:t>history</w:t>
      </w:r>
      <w:proofErr w:type="spellEnd"/>
      <w:r w:rsidRPr="003A6208">
        <w:rPr>
          <w:sz w:val="24"/>
          <w:szCs w:val="24"/>
        </w:rPr>
        <w:t>.</w:t>
      </w:r>
    </w:p>
    <w:p w14:paraId="0A15987C" w14:textId="4C04C6C1" w:rsidR="00437F29" w:rsidRPr="00437F29" w:rsidRDefault="003A6208" w:rsidP="00437F29">
      <w:pPr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Curated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by</w:t>
      </w:r>
      <w:proofErr w:type="spellEnd"/>
      <w:r w:rsidR="00437F29" w:rsidRPr="00437F29">
        <w:rPr>
          <w:sz w:val="24"/>
          <w:szCs w:val="24"/>
        </w:rPr>
        <w:t xml:space="preserve"> Vanessa Joan Müller</w:t>
      </w:r>
    </w:p>
    <w:p w14:paraId="79878504" w14:textId="77777777" w:rsidR="00437F29" w:rsidRPr="00437F29" w:rsidRDefault="00437F29" w:rsidP="00437F29">
      <w:pPr>
        <w:rPr>
          <w:sz w:val="24"/>
          <w:szCs w:val="24"/>
        </w:rPr>
      </w:pPr>
    </w:p>
    <w:p w14:paraId="05C4C05E" w14:textId="77777777" w:rsidR="003A6208" w:rsidRPr="001E05A8" w:rsidRDefault="003A6208" w:rsidP="003A6208">
      <w:pPr>
        <w:rPr>
          <w:b/>
          <w:bCs/>
          <w:sz w:val="24"/>
          <w:szCs w:val="24"/>
        </w:rPr>
      </w:pPr>
      <w:r w:rsidRPr="00017A28">
        <w:rPr>
          <w:b/>
          <w:bCs/>
          <w:sz w:val="24"/>
          <w:szCs w:val="24"/>
        </w:rPr>
        <w:t>COLOPHON</w:t>
      </w:r>
    </w:p>
    <w:p w14:paraId="33279BC6" w14:textId="1C91E05A" w:rsidR="00021D24" w:rsidRDefault="003A6208" w:rsidP="00437F2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Production</w:t>
      </w:r>
      <w:r w:rsidRPr="001E05A8"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>Janja Buzečan</w:t>
      </w:r>
      <w:r w:rsidRPr="00062CF3">
        <w:rPr>
          <w:sz w:val="24"/>
          <w:szCs w:val="24"/>
        </w:rPr>
        <w:t>;</w:t>
      </w:r>
      <w:r w:rsidRPr="001E05A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Design</w:t>
      </w:r>
      <w:r w:rsidRPr="001E05A8">
        <w:rPr>
          <w:b/>
          <w:bCs/>
          <w:sz w:val="24"/>
          <w:szCs w:val="24"/>
        </w:rPr>
        <w:t xml:space="preserve">: </w:t>
      </w:r>
      <w:r w:rsidRPr="00062CF3">
        <w:rPr>
          <w:sz w:val="24"/>
          <w:szCs w:val="24"/>
        </w:rPr>
        <w:t>Ajdin Bašić</w:t>
      </w:r>
      <w:r w:rsidRPr="001E05A8">
        <w:rPr>
          <w:b/>
          <w:bCs/>
          <w:sz w:val="24"/>
          <w:szCs w:val="24"/>
        </w:rPr>
        <w:t xml:space="preserve">; </w:t>
      </w:r>
      <w:r>
        <w:rPr>
          <w:b/>
          <w:bCs/>
          <w:sz w:val="24"/>
          <w:szCs w:val="24"/>
        </w:rPr>
        <w:t>PR</w:t>
      </w:r>
      <w:r w:rsidRPr="001E05A8">
        <w:rPr>
          <w:b/>
          <w:bCs/>
          <w:sz w:val="24"/>
          <w:szCs w:val="24"/>
        </w:rPr>
        <w:t xml:space="preserve">: </w:t>
      </w:r>
      <w:r w:rsidRPr="00062CF3">
        <w:rPr>
          <w:sz w:val="24"/>
          <w:szCs w:val="24"/>
        </w:rPr>
        <w:t xml:space="preserve">Mojca Podlesek; </w:t>
      </w:r>
      <w:proofErr w:type="spellStart"/>
      <w:r>
        <w:rPr>
          <w:b/>
          <w:bCs/>
          <w:sz w:val="24"/>
          <w:szCs w:val="24"/>
        </w:rPr>
        <w:t>Texhnical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crew</w:t>
      </w:r>
      <w:proofErr w:type="spellEnd"/>
      <w:r w:rsidRPr="001E05A8">
        <w:rPr>
          <w:b/>
          <w:bCs/>
          <w:sz w:val="24"/>
          <w:szCs w:val="24"/>
        </w:rPr>
        <w:t xml:space="preserve">: </w:t>
      </w:r>
      <w:r w:rsidRPr="00062CF3">
        <w:rPr>
          <w:sz w:val="24"/>
          <w:szCs w:val="24"/>
        </w:rPr>
        <w:t>Jože Kalan, Martin Lovšin</w:t>
      </w:r>
      <w:r w:rsidRPr="001E05A8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Production</w:t>
      </w:r>
      <w:r w:rsidRPr="001E05A8">
        <w:rPr>
          <w:b/>
          <w:bCs/>
          <w:sz w:val="24"/>
          <w:szCs w:val="24"/>
        </w:rPr>
        <w:t>: Cukrarna</w:t>
      </w:r>
      <w:r>
        <w:rPr>
          <w:b/>
          <w:bCs/>
          <w:sz w:val="24"/>
          <w:szCs w:val="24"/>
        </w:rPr>
        <w:t xml:space="preserve"> Gallery</w:t>
      </w:r>
      <w:r w:rsidRPr="001E05A8">
        <w:rPr>
          <w:b/>
          <w:bCs/>
          <w:sz w:val="24"/>
          <w:szCs w:val="24"/>
        </w:rPr>
        <w:t xml:space="preserve"> / MGML. </w:t>
      </w:r>
      <w:proofErr w:type="spellStart"/>
      <w:r>
        <w:rPr>
          <w:b/>
          <w:bCs/>
          <w:sz w:val="24"/>
          <w:szCs w:val="24"/>
        </w:rPr>
        <w:t>With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support</w:t>
      </w:r>
      <w:proofErr w:type="spellEnd"/>
      <w:r w:rsidR="00437F29" w:rsidRPr="00437F29">
        <w:rPr>
          <w:sz w:val="24"/>
          <w:szCs w:val="24"/>
        </w:rPr>
        <w:t>: Avstrijski kulturni forum Ljubljana.</w:t>
      </w:r>
    </w:p>
    <w:sectPr w:rsidR="00021D24" w:rsidSect="00E75FF8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F352A" w14:textId="77777777" w:rsidR="0088405B" w:rsidRDefault="0088405B" w:rsidP="00F95DA3">
      <w:pPr>
        <w:spacing w:after="0" w:line="240" w:lineRule="auto"/>
      </w:pPr>
      <w:r>
        <w:separator/>
      </w:r>
    </w:p>
  </w:endnote>
  <w:endnote w:type="continuationSeparator" w:id="0">
    <w:p w14:paraId="5F19F2AB" w14:textId="77777777" w:rsidR="0088405B" w:rsidRDefault="0088405B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67732" w14:textId="77777777" w:rsidR="0088405B" w:rsidRDefault="0088405B" w:rsidP="00F95DA3">
      <w:pPr>
        <w:spacing w:after="0" w:line="240" w:lineRule="auto"/>
      </w:pPr>
      <w:r>
        <w:separator/>
      </w:r>
    </w:p>
  </w:footnote>
  <w:footnote w:type="continuationSeparator" w:id="0">
    <w:p w14:paraId="22055071" w14:textId="77777777" w:rsidR="0088405B" w:rsidRDefault="0088405B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617E2"/>
    <w:multiLevelType w:val="hybridMultilevel"/>
    <w:tmpl w:val="CE86A252"/>
    <w:lvl w:ilvl="0" w:tplc="D262972A">
      <w:start w:val="1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1"/>
  </w:num>
  <w:num w:numId="2" w16cid:durableId="2078476605">
    <w:abstractNumId w:val="2"/>
  </w:num>
  <w:num w:numId="3" w16cid:durableId="180364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21D24"/>
    <w:rsid w:val="00024AAD"/>
    <w:rsid w:val="00034584"/>
    <w:rsid w:val="00034756"/>
    <w:rsid w:val="000354CF"/>
    <w:rsid w:val="00037B77"/>
    <w:rsid w:val="00044B06"/>
    <w:rsid w:val="00047C82"/>
    <w:rsid w:val="00055262"/>
    <w:rsid w:val="00074D48"/>
    <w:rsid w:val="00083767"/>
    <w:rsid w:val="00085B3A"/>
    <w:rsid w:val="000B3609"/>
    <w:rsid w:val="000D154A"/>
    <w:rsid w:val="000D256B"/>
    <w:rsid w:val="000D27A4"/>
    <w:rsid w:val="000D71C2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10B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23BA1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A7CBF"/>
    <w:rsid w:val="002A7DC6"/>
    <w:rsid w:val="002B6BE3"/>
    <w:rsid w:val="002C3265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55B29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A6208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37F29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53A7"/>
    <w:rsid w:val="004C6AC3"/>
    <w:rsid w:val="004E3DCA"/>
    <w:rsid w:val="004F03DD"/>
    <w:rsid w:val="004F745E"/>
    <w:rsid w:val="00510204"/>
    <w:rsid w:val="00515421"/>
    <w:rsid w:val="005157A3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E5C8E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4438A"/>
    <w:rsid w:val="00752CE8"/>
    <w:rsid w:val="0075377C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23ED0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8405B"/>
    <w:rsid w:val="008A44E1"/>
    <w:rsid w:val="008B1633"/>
    <w:rsid w:val="008B3225"/>
    <w:rsid w:val="008B4933"/>
    <w:rsid w:val="008C259E"/>
    <w:rsid w:val="008C41FC"/>
    <w:rsid w:val="008D07F8"/>
    <w:rsid w:val="008D5524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60A5B"/>
    <w:rsid w:val="00A60E9A"/>
    <w:rsid w:val="00A62E84"/>
    <w:rsid w:val="00A71D52"/>
    <w:rsid w:val="00A7203F"/>
    <w:rsid w:val="00A76764"/>
    <w:rsid w:val="00A777B8"/>
    <w:rsid w:val="00A87D0B"/>
    <w:rsid w:val="00AA0579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41C6"/>
    <w:rsid w:val="00B162A4"/>
    <w:rsid w:val="00B17111"/>
    <w:rsid w:val="00B17C65"/>
    <w:rsid w:val="00B22500"/>
    <w:rsid w:val="00B27E82"/>
    <w:rsid w:val="00B32C7F"/>
    <w:rsid w:val="00B3496A"/>
    <w:rsid w:val="00B416A9"/>
    <w:rsid w:val="00B46348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507C"/>
    <w:rsid w:val="00C1666D"/>
    <w:rsid w:val="00C271AE"/>
    <w:rsid w:val="00C420AF"/>
    <w:rsid w:val="00C46F98"/>
    <w:rsid w:val="00C527B8"/>
    <w:rsid w:val="00C66E75"/>
    <w:rsid w:val="00C74DDD"/>
    <w:rsid w:val="00C75739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2CE7"/>
    <w:rsid w:val="00CF313A"/>
    <w:rsid w:val="00CF608E"/>
    <w:rsid w:val="00CF63B0"/>
    <w:rsid w:val="00D0139A"/>
    <w:rsid w:val="00D01655"/>
    <w:rsid w:val="00D11C6E"/>
    <w:rsid w:val="00D26946"/>
    <w:rsid w:val="00D300D5"/>
    <w:rsid w:val="00D34E1F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40CF"/>
    <w:rsid w:val="00E07151"/>
    <w:rsid w:val="00E21A10"/>
    <w:rsid w:val="00E30BFB"/>
    <w:rsid w:val="00E3383A"/>
    <w:rsid w:val="00E34F53"/>
    <w:rsid w:val="00E43E96"/>
    <w:rsid w:val="00E45DB8"/>
    <w:rsid w:val="00E5786F"/>
    <w:rsid w:val="00E73D5A"/>
    <w:rsid w:val="00E75FF8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4771"/>
    <w:rsid w:val="00FC5AC6"/>
    <w:rsid w:val="00FD306D"/>
    <w:rsid w:val="00FD3C44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40969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8</cp:revision>
  <cp:lastPrinted>2025-01-30T11:04:00Z</cp:lastPrinted>
  <dcterms:created xsi:type="dcterms:W3CDTF">2025-04-29T12:18:00Z</dcterms:created>
  <dcterms:modified xsi:type="dcterms:W3CDTF">2025-05-07T09:19:00Z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